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9E68">
      <w:pPr>
        <w:spacing w:beforeLines="100" w:afterLines="50" w:line="600" w:lineRule="exact"/>
        <w:jc w:val="center"/>
        <w:rPr>
          <w:rFonts w:hint="eastAsia" w:ascii="宋体" w:hAnsi="宋体" w:eastAsia="宋体" w:cs="宋体"/>
          <w:b/>
          <w:sz w:val="84"/>
          <w:szCs w:val="84"/>
        </w:rPr>
      </w:pPr>
      <w:bookmarkStart w:id="0" w:name="_Toc35611510"/>
    </w:p>
    <w:p w14:paraId="2D70C84B">
      <w:pPr>
        <w:keepNext w:val="0"/>
        <w:keepLines w:val="0"/>
        <w:pageBreakBefore w:val="0"/>
        <w:widowControl w:val="0"/>
        <w:kinsoku/>
        <w:wordWrap/>
        <w:overflowPunct/>
        <w:topLinePunct w:val="0"/>
        <w:autoSpaceDE/>
        <w:autoSpaceDN/>
        <w:bidi w:val="0"/>
        <w:adjustRightInd/>
        <w:snapToGrid/>
        <w:spacing w:beforeLines="100" w:afterLines="50" w:line="700" w:lineRule="exact"/>
        <w:jc w:val="center"/>
        <w:textAlignment w:val="auto"/>
        <w:rPr>
          <w:rFonts w:hint="eastAsia" w:ascii="宋体" w:hAnsi="宋体" w:eastAsia="宋体" w:cs="宋体"/>
          <w:b/>
          <w:sz w:val="84"/>
          <w:szCs w:val="84"/>
        </w:rPr>
      </w:pPr>
      <w:r>
        <w:rPr>
          <w:rFonts w:hint="eastAsia" w:ascii="宋体" w:hAnsi="宋体" w:eastAsia="宋体" w:cs="宋体"/>
          <w:b/>
          <w:sz w:val="84"/>
          <w:szCs w:val="84"/>
        </w:rPr>
        <w:t>崇左市第二人民医院</w:t>
      </w:r>
    </w:p>
    <w:p w14:paraId="724DA1D3">
      <w:pPr>
        <w:spacing w:beforeLines="100" w:afterLines="50" w:line="600" w:lineRule="exact"/>
        <w:jc w:val="center"/>
        <w:rPr>
          <w:rFonts w:hint="eastAsia" w:ascii="宋体" w:hAnsi="宋体" w:eastAsia="宋体" w:cs="宋体"/>
          <w:b/>
          <w:sz w:val="44"/>
          <w:szCs w:val="44"/>
        </w:rPr>
      </w:pPr>
    </w:p>
    <w:p w14:paraId="42653305">
      <w:pPr>
        <w:spacing w:beforeLines="100" w:afterLines="50" w:line="600" w:lineRule="exact"/>
        <w:jc w:val="center"/>
        <w:rPr>
          <w:rFonts w:hint="eastAsia" w:ascii="宋体" w:hAnsi="宋体" w:eastAsia="宋体" w:cs="宋体"/>
          <w:b/>
          <w:sz w:val="44"/>
          <w:szCs w:val="44"/>
        </w:rPr>
      </w:pPr>
    </w:p>
    <w:p w14:paraId="25DC4EDC">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服务</w:t>
      </w:r>
      <w:r>
        <w:rPr>
          <w:rFonts w:hint="eastAsia" w:ascii="宋体" w:hAnsi="宋体" w:eastAsia="宋体" w:cs="宋体"/>
          <w:b/>
          <w:sz w:val="44"/>
          <w:szCs w:val="44"/>
        </w:rPr>
        <w:t>类文件</w:t>
      </w:r>
    </w:p>
    <w:p w14:paraId="50981984">
      <w:pPr>
        <w:snapToGrid w:val="0"/>
        <w:spacing w:beforeLines="50" w:line="360" w:lineRule="auto"/>
        <w:jc w:val="center"/>
        <w:rPr>
          <w:rFonts w:hint="eastAsia" w:ascii="宋体" w:hAnsi="宋体" w:eastAsia="宋体" w:cs="宋体"/>
          <w:sz w:val="30"/>
          <w:szCs w:val="72"/>
        </w:rPr>
      </w:pPr>
    </w:p>
    <w:p w14:paraId="30AB6665">
      <w:pPr>
        <w:snapToGrid w:val="0"/>
        <w:spacing w:beforeLines="50" w:line="360" w:lineRule="auto"/>
        <w:jc w:val="center"/>
        <w:rPr>
          <w:rFonts w:hint="eastAsia" w:ascii="宋体" w:hAnsi="宋体" w:eastAsia="宋体" w:cs="宋体"/>
          <w:sz w:val="30"/>
          <w:szCs w:val="72"/>
        </w:rPr>
      </w:pPr>
    </w:p>
    <w:p w14:paraId="2E97CF61">
      <w:pPr>
        <w:snapToGrid w:val="0"/>
        <w:spacing w:beforeLines="50" w:line="360" w:lineRule="auto"/>
        <w:jc w:val="center"/>
        <w:rPr>
          <w:rFonts w:hint="eastAsia" w:ascii="宋体" w:hAnsi="宋体" w:eastAsia="宋体" w:cs="宋体"/>
          <w:sz w:val="30"/>
          <w:szCs w:val="72"/>
        </w:rPr>
      </w:pPr>
    </w:p>
    <w:p w14:paraId="1068EBAE">
      <w:pPr>
        <w:snapToGrid w:val="0"/>
        <w:spacing w:beforeLines="50" w:line="360" w:lineRule="auto"/>
        <w:jc w:val="center"/>
        <w:rPr>
          <w:rFonts w:hint="eastAsia" w:ascii="宋体" w:hAnsi="宋体" w:eastAsia="宋体" w:cs="宋体"/>
          <w:sz w:val="30"/>
          <w:szCs w:val="72"/>
        </w:rPr>
      </w:pPr>
    </w:p>
    <w:p w14:paraId="78FEBF73">
      <w:pPr>
        <w:spacing w:line="400" w:lineRule="exact"/>
        <w:rPr>
          <w:rFonts w:hint="eastAsia" w:ascii="宋体" w:hAnsi="宋体" w:eastAsia="宋体" w:cs="宋体"/>
          <w:b/>
          <w:sz w:val="32"/>
          <w:szCs w:val="32"/>
        </w:rPr>
      </w:pPr>
    </w:p>
    <w:p w14:paraId="2D4148F6">
      <w:pPr>
        <w:spacing w:line="400" w:lineRule="exact"/>
        <w:jc w:val="center"/>
        <w:rPr>
          <w:rFonts w:hint="eastAsia" w:ascii="宋体" w:hAnsi="宋体" w:eastAsia="宋体" w:cs="宋体"/>
          <w:b/>
          <w:sz w:val="32"/>
          <w:szCs w:val="32"/>
        </w:rPr>
      </w:pPr>
    </w:p>
    <w:p w14:paraId="3CBE0BD0">
      <w:pPr>
        <w:spacing w:line="400" w:lineRule="exact"/>
        <w:ind w:firstLine="1430" w:firstLineChars="445"/>
        <w:rPr>
          <w:rFonts w:hint="eastAsia" w:ascii="宋体" w:hAnsi="宋体" w:eastAsia="宋体" w:cs="宋体"/>
          <w:b/>
          <w:sz w:val="32"/>
          <w:szCs w:val="32"/>
        </w:rPr>
      </w:pPr>
    </w:p>
    <w:p w14:paraId="4A50675C">
      <w:pPr>
        <w:spacing w:line="48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项目名称：崇左市第二人民医院</w:t>
      </w:r>
      <w:r>
        <w:rPr>
          <w:rFonts w:hint="eastAsia" w:ascii="宋体" w:hAnsi="宋体" w:cs="宋体"/>
          <w:b/>
          <w:sz w:val="32"/>
          <w:szCs w:val="32"/>
          <w:lang w:val="en-US" w:eastAsia="zh-CN"/>
        </w:rPr>
        <w:t>2025-2026年废水废气检测</w:t>
      </w:r>
      <w:r>
        <w:rPr>
          <w:rFonts w:hint="eastAsia" w:ascii="宋体" w:hAnsi="宋体" w:eastAsia="宋体" w:cs="宋体"/>
          <w:b/>
          <w:sz w:val="32"/>
          <w:szCs w:val="32"/>
        </w:rPr>
        <w:t>项目</w:t>
      </w:r>
    </w:p>
    <w:p w14:paraId="73D35E00">
      <w:pPr>
        <w:spacing w:line="480" w:lineRule="auto"/>
        <w:ind w:firstLine="1430" w:firstLineChars="445"/>
        <w:rPr>
          <w:rFonts w:hint="eastAsia" w:ascii="宋体" w:hAnsi="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val="en-US" w:eastAsia="zh-CN"/>
        </w:rPr>
        <w:t>CZSEYYZWK-202405</w:t>
      </w:r>
    </w:p>
    <w:p w14:paraId="543FB66B">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采 购</w:t>
      </w:r>
      <w:r>
        <w:rPr>
          <w:rFonts w:hint="eastAsia" w:ascii="宋体" w:hAnsi="宋体" w:cs="宋体"/>
          <w:b/>
          <w:sz w:val="32"/>
          <w:szCs w:val="32"/>
          <w:lang w:val="en-US" w:eastAsia="zh-CN"/>
        </w:rPr>
        <w:t xml:space="preserve"> </w:t>
      </w:r>
      <w:r>
        <w:rPr>
          <w:rFonts w:hint="eastAsia" w:ascii="宋体" w:hAnsi="宋体" w:eastAsia="宋体" w:cs="宋体"/>
          <w:b/>
          <w:sz w:val="32"/>
          <w:szCs w:val="32"/>
        </w:rPr>
        <w:t>人：崇左市第二人民医院</w:t>
      </w:r>
    </w:p>
    <w:p w14:paraId="5EB6503F">
      <w:pPr>
        <w:spacing w:line="400" w:lineRule="exact"/>
        <w:jc w:val="center"/>
        <w:rPr>
          <w:rFonts w:hint="eastAsia" w:ascii="宋体" w:hAnsi="宋体" w:eastAsia="宋体" w:cs="宋体"/>
          <w:b/>
          <w:sz w:val="32"/>
          <w:szCs w:val="32"/>
        </w:rPr>
      </w:pPr>
    </w:p>
    <w:p w14:paraId="7C711CFE">
      <w:pPr>
        <w:spacing w:line="400" w:lineRule="exact"/>
        <w:jc w:val="center"/>
        <w:rPr>
          <w:rFonts w:hint="eastAsia" w:ascii="宋体" w:hAnsi="宋体" w:eastAsia="宋体" w:cs="宋体"/>
          <w:b/>
          <w:sz w:val="32"/>
          <w:szCs w:val="32"/>
        </w:rPr>
      </w:pPr>
    </w:p>
    <w:p w14:paraId="056056CB">
      <w:pPr>
        <w:spacing w:line="400" w:lineRule="exact"/>
        <w:jc w:val="center"/>
        <w:rPr>
          <w:rFonts w:hint="eastAsia" w:ascii="宋体" w:hAnsi="宋体" w:eastAsia="宋体" w:cs="宋体"/>
          <w:b/>
          <w:sz w:val="32"/>
          <w:szCs w:val="32"/>
        </w:rPr>
      </w:pPr>
    </w:p>
    <w:p w14:paraId="4D1B47F7">
      <w:pPr>
        <w:spacing w:line="400" w:lineRule="exact"/>
        <w:jc w:val="center"/>
        <w:rPr>
          <w:rFonts w:hint="eastAsia" w:ascii="宋体" w:hAnsi="宋体" w:eastAsia="宋体" w:cs="宋体"/>
          <w:b/>
          <w:sz w:val="32"/>
          <w:szCs w:val="32"/>
        </w:rPr>
      </w:pPr>
    </w:p>
    <w:p w14:paraId="76654084">
      <w:pPr>
        <w:spacing w:line="400" w:lineRule="exact"/>
        <w:jc w:val="center"/>
        <w:rPr>
          <w:rFonts w:hint="eastAsia" w:ascii="宋体" w:hAnsi="宋体" w:eastAsia="宋体" w:cs="宋体"/>
          <w:b/>
          <w:color w:val="0000FF"/>
          <w:sz w:val="32"/>
          <w:szCs w:val="32"/>
        </w:rPr>
      </w:pPr>
      <w:r>
        <w:rPr>
          <w:rFonts w:hint="eastAsia" w:ascii="宋体" w:hAnsi="宋体" w:eastAsia="宋体" w:cs="宋体"/>
          <w:b/>
          <w:color w:val="0000FF"/>
          <w:sz w:val="32"/>
          <w:szCs w:val="32"/>
        </w:rPr>
        <w:t>2024年</w:t>
      </w:r>
      <w:r>
        <w:rPr>
          <w:rFonts w:hint="eastAsia" w:ascii="宋体" w:hAnsi="宋体" w:cs="宋体"/>
          <w:b/>
          <w:color w:val="0000FF"/>
          <w:sz w:val="32"/>
          <w:szCs w:val="32"/>
          <w:lang w:val="en-US" w:eastAsia="zh-CN"/>
        </w:rPr>
        <w:t>12</w:t>
      </w:r>
      <w:r>
        <w:rPr>
          <w:rFonts w:hint="eastAsia" w:ascii="宋体" w:hAnsi="宋体" w:eastAsia="宋体" w:cs="宋体"/>
          <w:b/>
          <w:color w:val="0000FF"/>
          <w:sz w:val="32"/>
          <w:szCs w:val="32"/>
        </w:rPr>
        <w:t>月</w:t>
      </w:r>
      <w:r>
        <w:rPr>
          <w:rFonts w:hint="eastAsia" w:ascii="宋体" w:hAnsi="宋体" w:cs="宋体"/>
          <w:b/>
          <w:color w:val="0000FF"/>
          <w:sz w:val="32"/>
          <w:szCs w:val="32"/>
          <w:lang w:val="en-US" w:eastAsia="zh-CN"/>
        </w:rPr>
        <w:t>4</w:t>
      </w:r>
      <w:r>
        <w:rPr>
          <w:rFonts w:hint="eastAsia" w:ascii="宋体" w:hAnsi="宋体" w:eastAsia="宋体" w:cs="宋体"/>
          <w:b/>
          <w:color w:val="0000FF"/>
          <w:sz w:val="32"/>
          <w:szCs w:val="32"/>
        </w:rPr>
        <w:t>日</w:t>
      </w:r>
    </w:p>
    <w:p w14:paraId="61DA2DDC">
      <w:pPr>
        <w:widowControl/>
        <w:jc w:val="left"/>
        <w:rPr>
          <w:rFonts w:hint="eastAsia" w:ascii="宋体" w:hAnsi="宋体" w:eastAsia="宋体" w:cs="宋体"/>
          <w:b/>
          <w:bCs/>
          <w:sz w:val="32"/>
          <w:szCs w:val="32"/>
        </w:rPr>
      </w:pPr>
      <w:r>
        <w:rPr>
          <w:rFonts w:hint="eastAsia" w:ascii="宋体" w:hAnsi="宋体" w:eastAsia="宋体" w:cs="宋体"/>
        </w:rPr>
        <w:br w:type="page"/>
      </w:r>
    </w:p>
    <w:p w14:paraId="42A7CA27">
      <w:pPr>
        <w:pStyle w:val="3"/>
        <w:jc w:val="center"/>
        <w:rPr>
          <w:rFonts w:hint="eastAsia" w:ascii="宋体" w:hAnsi="宋体" w:eastAsia="宋体" w:cs="宋体"/>
          <w:sz w:val="36"/>
          <w:szCs w:val="36"/>
        </w:rPr>
      </w:pPr>
      <w:r>
        <w:rPr>
          <w:rFonts w:hint="eastAsia" w:ascii="宋体" w:hAnsi="宋体" w:eastAsia="宋体" w:cs="宋体"/>
          <w:sz w:val="36"/>
          <w:szCs w:val="36"/>
        </w:rPr>
        <w:t>第一章 询价</w:t>
      </w:r>
      <w:r>
        <w:rPr>
          <w:rFonts w:hint="eastAsia" w:ascii="宋体" w:hAnsi="宋体" w:cs="宋体"/>
          <w:sz w:val="36"/>
          <w:szCs w:val="36"/>
          <w:lang w:eastAsia="zh-CN"/>
        </w:rPr>
        <w:t>采购</w:t>
      </w:r>
      <w:r>
        <w:rPr>
          <w:rFonts w:hint="eastAsia" w:ascii="宋体" w:hAnsi="宋体" w:eastAsia="宋体" w:cs="宋体"/>
          <w:sz w:val="36"/>
          <w:szCs w:val="36"/>
        </w:rPr>
        <w:t>公告</w:t>
      </w:r>
      <w:bookmarkEnd w:id="0"/>
      <w:bookmarkStart w:id="1" w:name="_Toc35393629"/>
      <w:bookmarkStart w:id="2" w:name="_Toc35393798"/>
      <w:bookmarkStart w:id="3" w:name="_Toc28359089"/>
      <w:bookmarkStart w:id="4" w:name="_Toc28359012"/>
      <w:bookmarkStart w:id="5" w:name="_Hlk37430271"/>
    </w:p>
    <w:p w14:paraId="6E10A549">
      <w:pPr>
        <w:pStyle w:val="3"/>
        <w:jc w:val="center"/>
        <w:rPr>
          <w:rFonts w:hint="eastAsia" w:ascii="宋体" w:hAnsi="宋体" w:eastAsia="宋体" w:cs="宋体"/>
          <w:sz w:val="36"/>
          <w:szCs w:val="36"/>
        </w:rPr>
      </w:pPr>
      <w:r>
        <w:rPr>
          <w:rFonts w:hint="eastAsia" w:ascii="宋体" w:hAnsi="宋体" w:eastAsia="宋体" w:cs="宋体"/>
          <w:b/>
          <w:sz w:val="36"/>
          <w:szCs w:val="36"/>
        </w:rPr>
        <w:t>崇左市第二人民医院</w:t>
      </w:r>
      <w:r>
        <w:rPr>
          <w:rFonts w:hint="eastAsia" w:ascii="宋体" w:hAnsi="宋体" w:cs="宋体"/>
          <w:b/>
          <w:sz w:val="36"/>
          <w:szCs w:val="36"/>
          <w:lang w:val="en-US" w:eastAsia="zh-CN"/>
        </w:rPr>
        <w:t>2025-2026年废水废气检测</w:t>
      </w:r>
      <w:r>
        <w:rPr>
          <w:rFonts w:hint="eastAsia" w:ascii="宋体" w:hAnsi="宋体" w:eastAsia="宋体" w:cs="宋体"/>
          <w:b/>
          <w:sz w:val="36"/>
          <w:szCs w:val="36"/>
        </w:rPr>
        <w:t>项目</w:t>
      </w:r>
      <w:r>
        <w:rPr>
          <w:rFonts w:hint="eastAsia" w:ascii="宋体" w:hAnsi="宋体" w:eastAsia="宋体" w:cs="宋体"/>
          <w:sz w:val="36"/>
          <w:szCs w:val="36"/>
        </w:rPr>
        <w:t>询价公告</w:t>
      </w:r>
    </w:p>
    <w:p w14:paraId="5EE38932">
      <w:pPr>
        <w:pStyle w:val="3"/>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一、项目基本情况</w:t>
      </w:r>
      <w:bookmarkEnd w:id="1"/>
      <w:bookmarkEnd w:id="2"/>
      <w:bookmarkEnd w:id="3"/>
      <w:bookmarkEnd w:id="4"/>
    </w:p>
    <w:p w14:paraId="55F32420">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1.项目编号：CZSEYYZWK-202405</w:t>
      </w:r>
    </w:p>
    <w:p w14:paraId="68A99060">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2.项目名称：崇左市第二人民医院2025-2026年废水废气检测项目</w:t>
      </w:r>
    </w:p>
    <w:p w14:paraId="4B988911">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3.采购预算金额：9.2万元</w:t>
      </w:r>
    </w:p>
    <w:p w14:paraId="04D64862">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4.采购方式：询价采购</w:t>
      </w:r>
    </w:p>
    <w:p w14:paraId="1CA64B0D">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5.合同履行期限：以签订合同之日起至满两年</w:t>
      </w:r>
    </w:p>
    <w:p w14:paraId="2997F288">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6.医院基本情况及采购需求：（包括但不限于标的的名称、数量、简要技术需求或服务要求等）</w:t>
      </w:r>
    </w:p>
    <w:p w14:paraId="6A7A6780">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是由市人民政府组建的公益性非营利性医院，包括传染病医院、精神病医院、皮肤性病防治院。医院监测范围:崇左市精神病医院项目污水处理站、崇左市第二人民医院改扩建项目一期工程（应急传染病楼）污水处理站、污水总排口、院区内环境、外环境；医院面积情况：医院占地面积约50亩，总建筑面积29093.86平方米，其中，精神病住院楼及综合楼：地下1层，地上5层，建筑面积17000平方米，建筑高度21米；应急传染病楼：地下1层，地上1-6层及屋面层，建筑面积12093.86平方米，建筑高度23.73米； 精神科女病区住院部（原崇左市传染病楼住院部），建筑面积2400平方米，地上2层，建筑高度7.2米,心理卫生中心1400平方米。</w:t>
      </w:r>
    </w:p>
    <w:p w14:paraId="64B06D2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02516DE6">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采购需求：</w:t>
      </w:r>
    </w:p>
    <w:p w14:paraId="1977F03C">
      <w:pPr>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en-US" w:bidi="ar"/>
        </w:rPr>
      </w:pPr>
    </w:p>
    <w:p w14:paraId="136F5954">
      <w:pPr>
        <w:spacing w:line="85" w:lineRule="exact"/>
      </w:pPr>
    </w:p>
    <w:tbl>
      <w:tblPr>
        <w:tblStyle w:val="45"/>
        <w:tblW w:w="1026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7"/>
        <w:gridCol w:w="2410"/>
        <w:gridCol w:w="1939"/>
        <w:gridCol w:w="2213"/>
        <w:gridCol w:w="1669"/>
        <w:gridCol w:w="1200"/>
      </w:tblGrid>
      <w:tr w14:paraId="13A29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trPr>
        <w:tc>
          <w:tcPr>
            <w:tcW w:w="837" w:type="dxa"/>
            <w:tcBorders>
              <w:left w:val="nil"/>
            </w:tcBorders>
            <w:vAlign w:val="top"/>
          </w:tcPr>
          <w:p w14:paraId="015062ED">
            <w:pPr>
              <w:pStyle w:val="44"/>
              <w:spacing w:before="306" w:line="222" w:lineRule="auto"/>
              <w:ind w:left="208"/>
            </w:pPr>
            <w:r>
              <w:rPr>
                <w:b/>
                <w:bCs/>
                <w:spacing w:val="-5"/>
              </w:rPr>
              <w:t>序号</w:t>
            </w:r>
          </w:p>
        </w:tc>
        <w:tc>
          <w:tcPr>
            <w:tcW w:w="2410" w:type="dxa"/>
            <w:vAlign w:val="top"/>
          </w:tcPr>
          <w:p w14:paraId="0CE892AD">
            <w:pPr>
              <w:pStyle w:val="44"/>
              <w:spacing w:before="306" w:line="221" w:lineRule="auto"/>
              <w:ind w:left="762"/>
            </w:pPr>
            <w:r>
              <w:rPr>
                <w:b/>
                <w:bCs/>
                <w:spacing w:val="-3"/>
              </w:rPr>
              <w:t>监测项目</w:t>
            </w:r>
          </w:p>
        </w:tc>
        <w:tc>
          <w:tcPr>
            <w:tcW w:w="1939" w:type="dxa"/>
            <w:vAlign w:val="top"/>
          </w:tcPr>
          <w:p w14:paraId="4D226BE8">
            <w:pPr>
              <w:pStyle w:val="44"/>
              <w:spacing w:before="169" w:line="224" w:lineRule="auto"/>
              <w:ind w:left="257" w:right="116" w:hanging="117"/>
            </w:pPr>
            <w:r>
              <w:rPr>
                <w:b/>
                <w:bCs/>
                <w:spacing w:val="-3"/>
              </w:rPr>
              <w:t>监测点位</w:t>
            </w:r>
            <w:r>
              <w:rPr>
                <w:spacing w:val="1"/>
              </w:rPr>
              <w:t xml:space="preserve"> </w:t>
            </w:r>
            <w:r>
              <w:rPr>
                <w:b/>
                <w:bCs/>
                <w:spacing w:val="-7"/>
              </w:rPr>
              <w:t>（个）</w:t>
            </w:r>
          </w:p>
        </w:tc>
        <w:tc>
          <w:tcPr>
            <w:tcW w:w="2213" w:type="dxa"/>
            <w:vAlign w:val="top"/>
          </w:tcPr>
          <w:p w14:paraId="26A9115A">
            <w:pPr>
              <w:pStyle w:val="44"/>
              <w:spacing w:before="169" w:line="224" w:lineRule="auto"/>
              <w:ind w:left="142" w:right="75" w:hanging="33"/>
            </w:pPr>
            <w:r>
              <w:rPr>
                <w:b/>
                <w:bCs/>
                <w:spacing w:val="-3"/>
              </w:rPr>
              <w:t>监测频率</w:t>
            </w:r>
            <w:r>
              <w:rPr>
                <w:spacing w:val="1"/>
              </w:rPr>
              <w:t xml:space="preserve"> </w:t>
            </w:r>
            <w:r>
              <w:rPr>
                <w:b/>
                <w:bCs/>
                <w:spacing w:val="-12"/>
              </w:rPr>
              <w:t>(次/天</w:t>
            </w:r>
            <w:r>
              <w:rPr>
                <w:spacing w:val="17"/>
              </w:rPr>
              <w:t xml:space="preserve"> </w:t>
            </w:r>
            <w:r>
              <w:rPr>
                <w:b/>
                <w:bCs/>
                <w:spacing w:val="-12"/>
              </w:rPr>
              <w:t>)</w:t>
            </w:r>
          </w:p>
        </w:tc>
        <w:tc>
          <w:tcPr>
            <w:tcW w:w="1669" w:type="dxa"/>
            <w:vAlign w:val="top"/>
          </w:tcPr>
          <w:p w14:paraId="4F07C798">
            <w:pPr>
              <w:pStyle w:val="44"/>
              <w:spacing w:before="170" w:line="224" w:lineRule="auto"/>
              <w:ind w:left="197" w:right="49" w:hanging="115"/>
            </w:pPr>
            <w:r>
              <w:rPr>
                <w:b/>
                <w:bCs/>
                <w:spacing w:val="-3"/>
              </w:rPr>
              <w:t>监测天数</w:t>
            </w:r>
            <w:r>
              <w:rPr>
                <w:spacing w:val="1"/>
              </w:rPr>
              <w:t xml:space="preserve"> </w:t>
            </w:r>
            <w:r>
              <w:rPr>
                <w:b/>
                <w:bCs/>
                <w:spacing w:val="-7"/>
              </w:rPr>
              <w:t>（天）</w:t>
            </w:r>
          </w:p>
        </w:tc>
        <w:tc>
          <w:tcPr>
            <w:tcW w:w="1200" w:type="dxa"/>
            <w:vAlign w:val="top"/>
          </w:tcPr>
          <w:p w14:paraId="1FB6C825">
            <w:pPr>
              <w:pStyle w:val="44"/>
              <w:spacing w:before="307" w:line="220" w:lineRule="auto"/>
              <w:ind w:left="443"/>
            </w:pPr>
            <w:r>
              <w:rPr>
                <w:b/>
                <w:bCs/>
                <w:spacing w:val="-6"/>
              </w:rPr>
              <w:t>频次</w:t>
            </w:r>
          </w:p>
        </w:tc>
      </w:tr>
      <w:tr w14:paraId="0527B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10268" w:type="dxa"/>
            <w:gridSpan w:val="6"/>
            <w:vAlign w:val="top"/>
          </w:tcPr>
          <w:p w14:paraId="6208D584">
            <w:pPr>
              <w:pStyle w:val="44"/>
              <w:spacing w:before="78" w:line="220" w:lineRule="auto"/>
              <w:ind w:left="259"/>
              <w:rPr>
                <w:b/>
                <w:bCs/>
                <w:spacing w:val="-7"/>
                <w:sz w:val="24"/>
                <w:szCs w:val="24"/>
              </w:rPr>
            </w:pPr>
            <w:r>
              <w:rPr>
                <w:b/>
                <w:bCs/>
                <w:spacing w:val="-5"/>
                <w:sz w:val="24"/>
                <w:szCs w:val="24"/>
              </w:rPr>
              <w:t>1、废水质量监测</w:t>
            </w:r>
          </w:p>
        </w:tc>
      </w:tr>
      <w:tr w14:paraId="2C770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4A290A87">
            <w:pPr>
              <w:pStyle w:val="44"/>
              <w:spacing w:before="136" w:line="184" w:lineRule="auto"/>
              <w:ind w:left="383"/>
              <w:rPr>
                <w:sz w:val="24"/>
                <w:szCs w:val="24"/>
              </w:rPr>
            </w:pPr>
            <w:r>
              <w:rPr>
                <w:sz w:val="24"/>
                <w:szCs w:val="24"/>
              </w:rPr>
              <w:t>1</w:t>
            </w:r>
          </w:p>
        </w:tc>
        <w:tc>
          <w:tcPr>
            <w:tcW w:w="2410" w:type="dxa"/>
            <w:vAlign w:val="top"/>
          </w:tcPr>
          <w:p w14:paraId="2094A66F">
            <w:pPr>
              <w:pStyle w:val="44"/>
              <w:spacing w:before="100" w:line="220" w:lineRule="auto"/>
              <w:ind w:left="611"/>
              <w:rPr>
                <w:sz w:val="24"/>
                <w:szCs w:val="24"/>
              </w:rPr>
            </w:pPr>
            <w:r>
              <w:rPr>
                <w:spacing w:val="-3"/>
                <w:sz w:val="24"/>
                <w:szCs w:val="24"/>
              </w:rPr>
              <w:t>粪大肠菌群</w:t>
            </w:r>
          </w:p>
        </w:tc>
        <w:tc>
          <w:tcPr>
            <w:tcW w:w="1939" w:type="dxa"/>
            <w:vAlign w:val="top"/>
          </w:tcPr>
          <w:p w14:paraId="130E5811">
            <w:pPr>
              <w:pStyle w:val="44"/>
              <w:spacing w:before="141" w:line="184" w:lineRule="auto"/>
              <w:ind w:left="547"/>
            </w:pPr>
            <w:r>
              <w:t>1</w:t>
            </w:r>
          </w:p>
        </w:tc>
        <w:tc>
          <w:tcPr>
            <w:tcW w:w="2213" w:type="dxa"/>
            <w:vAlign w:val="top"/>
          </w:tcPr>
          <w:p w14:paraId="4BF5B7BE">
            <w:pPr>
              <w:pStyle w:val="44"/>
              <w:spacing w:before="142" w:line="183" w:lineRule="auto"/>
              <w:ind w:left="503"/>
            </w:pPr>
            <w:r>
              <w:t>3</w:t>
            </w:r>
          </w:p>
        </w:tc>
        <w:tc>
          <w:tcPr>
            <w:tcW w:w="1669" w:type="dxa"/>
            <w:vAlign w:val="top"/>
          </w:tcPr>
          <w:p w14:paraId="7487B277">
            <w:pPr>
              <w:pStyle w:val="44"/>
              <w:spacing w:before="141" w:line="184" w:lineRule="auto"/>
              <w:ind w:left="436"/>
            </w:pPr>
            <w:r>
              <w:rPr>
                <w:spacing w:val="-13"/>
              </w:rPr>
              <w:t>12</w:t>
            </w:r>
          </w:p>
        </w:tc>
        <w:tc>
          <w:tcPr>
            <w:tcW w:w="1200" w:type="dxa"/>
            <w:vMerge w:val="restart"/>
            <w:tcBorders>
              <w:bottom w:val="nil"/>
            </w:tcBorders>
            <w:vAlign w:val="top"/>
          </w:tcPr>
          <w:p w14:paraId="0C7B3220">
            <w:pPr>
              <w:spacing w:line="463" w:lineRule="auto"/>
              <w:rPr>
                <w:rFonts w:ascii="Arial"/>
                <w:sz w:val="21"/>
              </w:rPr>
            </w:pPr>
          </w:p>
          <w:p w14:paraId="29A54F01">
            <w:pPr>
              <w:pStyle w:val="44"/>
              <w:spacing w:before="78" w:line="220" w:lineRule="auto"/>
              <w:ind w:left="259"/>
              <w:rPr>
                <w:sz w:val="24"/>
                <w:szCs w:val="24"/>
              </w:rPr>
            </w:pPr>
            <w:r>
              <w:rPr>
                <w:b/>
                <w:bCs/>
                <w:spacing w:val="-7"/>
                <w:sz w:val="24"/>
                <w:szCs w:val="24"/>
              </w:rPr>
              <w:t>12次/月</w:t>
            </w:r>
          </w:p>
        </w:tc>
      </w:tr>
      <w:tr w14:paraId="33B80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28058E8D">
            <w:pPr>
              <w:pStyle w:val="44"/>
              <w:spacing w:before="138" w:line="183" w:lineRule="auto"/>
              <w:ind w:left="369"/>
              <w:rPr>
                <w:sz w:val="24"/>
                <w:szCs w:val="24"/>
              </w:rPr>
            </w:pPr>
            <w:r>
              <w:rPr>
                <w:sz w:val="24"/>
                <w:szCs w:val="24"/>
              </w:rPr>
              <w:t>2</w:t>
            </w:r>
          </w:p>
        </w:tc>
        <w:tc>
          <w:tcPr>
            <w:tcW w:w="2410" w:type="dxa"/>
            <w:vAlign w:val="top"/>
          </w:tcPr>
          <w:p w14:paraId="394B9FF7">
            <w:pPr>
              <w:pStyle w:val="44"/>
              <w:spacing w:before="81" w:line="212" w:lineRule="auto"/>
              <w:ind w:left="930"/>
              <w:rPr>
                <w:sz w:val="24"/>
                <w:szCs w:val="24"/>
              </w:rPr>
            </w:pPr>
            <w:r>
              <w:rPr>
                <w:rFonts w:ascii="Times New Roman" w:hAnsi="Times New Roman" w:eastAsia="Times New Roman" w:cs="Times New Roman"/>
                <w:sz w:val="24"/>
                <w:szCs w:val="24"/>
              </w:rPr>
              <w:t>pH</w:t>
            </w:r>
            <w:r>
              <w:rPr>
                <w:sz w:val="24"/>
                <w:szCs w:val="24"/>
              </w:rPr>
              <w:t>值</w:t>
            </w:r>
          </w:p>
        </w:tc>
        <w:tc>
          <w:tcPr>
            <w:tcW w:w="1939" w:type="dxa"/>
            <w:vAlign w:val="top"/>
          </w:tcPr>
          <w:p w14:paraId="73B2B6FD">
            <w:pPr>
              <w:pStyle w:val="44"/>
              <w:spacing w:before="142" w:line="184" w:lineRule="auto"/>
              <w:ind w:left="547"/>
            </w:pPr>
            <w:r>
              <w:t>1</w:t>
            </w:r>
          </w:p>
        </w:tc>
        <w:tc>
          <w:tcPr>
            <w:tcW w:w="2213" w:type="dxa"/>
            <w:vAlign w:val="top"/>
          </w:tcPr>
          <w:p w14:paraId="299C27AD">
            <w:pPr>
              <w:pStyle w:val="44"/>
              <w:spacing w:before="143" w:line="183" w:lineRule="auto"/>
              <w:ind w:left="503"/>
            </w:pPr>
            <w:r>
              <w:t>3</w:t>
            </w:r>
          </w:p>
        </w:tc>
        <w:tc>
          <w:tcPr>
            <w:tcW w:w="1669" w:type="dxa"/>
            <w:vAlign w:val="top"/>
          </w:tcPr>
          <w:p w14:paraId="12DAB35C">
            <w:pPr>
              <w:pStyle w:val="44"/>
              <w:spacing w:before="142" w:line="184" w:lineRule="auto"/>
              <w:ind w:left="436"/>
            </w:pPr>
            <w:r>
              <w:rPr>
                <w:spacing w:val="-13"/>
              </w:rPr>
              <w:t>12</w:t>
            </w:r>
          </w:p>
        </w:tc>
        <w:tc>
          <w:tcPr>
            <w:tcW w:w="1200" w:type="dxa"/>
            <w:vMerge w:val="continue"/>
            <w:tcBorders>
              <w:top w:val="nil"/>
              <w:bottom w:val="nil"/>
            </w:tcBorders>
            <w:vAlign w:val="top"/>
          </w:tcPr>
          <w:p w14:paraId="54A29B6D">
            <w:pPr>
              <w:rPr>
                <w:rFonts w:ascii="Arial"/>
                <w:sz w:val="21"/>
              </w:rPr>
            </w:pPr>
          </w:p>
        </w:tc>
      </w:tr>
      <w:tr w14:paraId="2C029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2C4B4ADD">
            <w:pPr>
              <w:pStyle w:val="44"/>
              <w:spacing w:before="139" w:line="183" w:lineRule="auto"/>
              <w:ind w:left="365"/>
              <w:rPr>
                <w:sz w:val="24"/>
                <w:szCs w:val="24"/>
              </w:rPr>
            </w:pPr>
            <w:r>
              <w:rPr>
                <w:sz w:val="24"/>
                <w:szCs w:val="24"/>
              </w:rPr>
              <w:t>4</w:t>
            </w:r>
          </w:p>
        </w:tc>
        <w:tc>
          <w:tcPr>
            <w:tcW w:w="2410" w:type="dxa"/>
            <w:vAlign w:val="top"/>
          </w:tcPr>
          <w:p w14:paraId="6D2ED09D">
            <w:pPr>
              <w:pStyle w:val="44"/>
              <w:spacing w:before="101" w:line="222" w:lineRule="auto"/>
              <w:ind w:left="852"/>
              <w:rPr>
                <w:sz w:val="24"/>
                <w:szCs w:val="24"/>
              </w:rPr>
            </w:pPr>
            <w:r>
              <w:rPr>
                <w:spacing w:val="-5"/>
                <w:sz w:val="24"/>
                <w:szCs w:val="24"/>
              </w:rPr>
              <w:t>悬浮物</w:t>
            </w:r>
          </w:p>
        </w:tc>
        <w:tc>
          <w:tcPr>
            <w:tcW w:w="1939" w:type="dxa"/>
            <w:vAlign w:val="top"/>
          </w:tcPr>
          <w:p w14:paraId="7B919209">
            <w:pPr>
              <w:pStyle w:val="44"/>
              <w:spacing w:before="143" w:line="184" w:lineRule="auto"/>
              <w:ind w:left="547"/>
            </w:pPr>
            <w:r>
              <w:t>1</w:t>
            </w:r>
          </w:p>
        </w:tc>
        <w:tc>
          <w:tcPr>
            <w:tcW w:w="2213" w:type="dxa"/>
            <w:vAlign w:val="top"/>
          </w:tcPr>
          <w:p w14:paraId="42B2AA1C">
            <w:pPr>
              <w:pStyle w:val="44"/>
              <w:spacing w:before="144" w:line="183" w:lineRule="auto"/>
              <w:ind w:left="503"/>
            </w:pPr>
            <w:r>
              <w:t>3</w:t>
            </w:r>
          </w:p>
        </w:tc>
        <w:tc>
          <w:tcPr>
            <w:tcW w:w="1669" w:type="dxa"/>
            <w:vAlign w:val="top"/>
          </w:tcPr>
          <w:p w14:paraId="0D0647A5">
            <w:pPr>
              <w:pStyle w:val="44"/>
              <w:spacing w:before="143" w:line="184" w:lineRule="auto"/>
              <w:ind w:left="436"/>
            </w:pPr>
            <w:r>
              <w:rPr>
                <w:spacing w:val="-13"/>
              </w:rPr>
              <w:t>12</w:t>
            </w:r>
          </w:p>
        </w:tc>
        <w:tc>
          <w:tcPr>
            <w:tcW w:w="1200" w:type="dxa"/>
            <w:vMerge w:val="continue"/>
            <w:tcBorders>
              <w:top w:val="nil"/>
            </w:tcBorders>
            <w:vAlign w:val="top"/>
          </w:tcPr>
          <w:p w14:paraId="36D9755D">
            <w:pPr>
              <w:rPr>
                <w:rFonts w:ascii="Arial"/>
                <w:sz w:val="21"/>
              </w:rPr>
            </w:pPr>
          </w:p>
        </w:tc>
      </w:tr>
      <w:tr w14:paraId="362B5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3D4F2792">
            <w:pPr>
              <w:pStyle w:val="44"/>
              <w:spacing w:before="141" w:line="183" w:lineRule="auto"/>
              <w:ind w:left="370"/>
              <w:rPr>
                <w:sz w:val="24"/>
                <w:szCs w:val="24"/>
              </w:rPr>
            </w:pPr>
            <w:r>
              <w:rPr>
                <w:sz w:val="24"/>
                <w:szCs w:val="24"/>
              </w:rPr>
              <w:t>3</w:t>
            </w:r>
          </w:p>
        </w:tc>
        <w:tc>
          <w:tcPr>
            <w:tcW w:w="2410" w:type="dxa"/>
            <w:vAlign w:val="top"/>
          </w:tcPr>
          <w:p w14:paraId="71C2A066">
            <w:pPr>
              <w:pStyle w:val="44"/>
              <w:spacing w:before="102" w:line="221" w:lineRule="auto"/>
              <w:ind w:left="972"/>
              <w:rPr>
                <w:sz w:val="24"/>
                <w:szCs w:val="24"/>
              </w:rPr>
            </w:pPr>
            <w:r>
              <w:rPr>
                <w:spacing w:val="-7"/>
                <w:sz w:val="24"/>
                <w:szCs w:val="24"/>
              </w:rPr>
              <w:t>色度</w:t>
            </w:r>
          </w:p>
        </w:tc>
        <w:tc>
          <w:tcPr>
            <w:tcW w:w="1939" w:type="dxa"/>
            <w:vAlign w:val="top"/>
          </w:tcPr>
          <w:p w14:paraId="6D535323">
            <w:pPr>
              <w:pStyle w:val="44"/>
              <w:spacing w:before="144" w:line="184" w:lineRule="auto"/>
              <w:ind w:left="547"/>
            </w:pPr>
            <w:r>
              <w:t>1</w:t>
            </w:r>
          </w:p>
        </w:tc>
        <w:tc>
          <w:tcPr>
            <w:tcW w:w="2213" w:type="dxa"/>
            <w:vAlign w:val="top"/>
          </w:tcPr>
          <w:p w14:paraId="7F29AD10">
            <w:pPr>
              <w:pStyle w:val="44"/>
              <w:spacing w:before="145" w:line="183" w:lineRule="auto"/>
              <w:ind w:left="503"/>
            </w:pPr>
            <w:r>
              <w:t>3</w:t>
            </w:r>
          </w:p>
        </w:tc>
        <w:tc>
          <w:tcPr>
            <w:tcW w:w="1669" w:type="dxa"/>
            <w:vAlign w:val="top"/>
          </w:tcPr>
          <w:p w14:paraId="1996F20F">
            <w:pPr>
              <w:pStyle w:val="44"/>
              <w:spacing w:before="145" w:line="183" w:lineRule="auto"/>
              <w:ind w:left="474"/>
            </w:pPr>
            <w:r>
              <w:t>4</w:t>
            </w:r>
          </w:p>
        </w:tc>
        <w:tc>
          <w:tcPr>
            <w:tcW w:w="1200" w:type="dxa"/>
            <w:vMerge w:val="restart"/>
            <w:tcBorders>
              <w:bottom w:val="nil"/>
            </w:tcBorders>
            <w:vAlign w:val="top"/>
          </w:tcPr>
          <w:p w14:paraId="4731FDA7">
            <w:pPr>
              <w:spacing w:line="251" w:lineRule="auto"/>
              <w:rPr>
                <w:rFonts w:ascii="Arial"/>
                <w:sz w:val="21"/>
              </w:rPr>
            </w:pPr>
          </w:p>
          <w:p w14:paraId="1C8C7232">
            <w:pPr>
              <w:spacing w:line="251" w:lineRule="auto"/>
              <w:rPr>
                <w:rFonts w:ascii="Arial"/>
                <w:sz w:val="21"/>
              </w:rPr>
            </w:pPr>
          </w:p>
          <w:p w14:paraId="7B4E38A6">
            <w:pPr>
              <w:spacing w:line="251" w:lineRule="auto"/>
              <w:rPr>
                <w:rFonts w:ascii="Arial"/>
                <w:sz w:val="21"/>
              </w:rPr>
            </w:pPr>
          </w:p>
          <w:p w14:paraId="193D0204">
            <w:pPr>
              <w:spacing w:line="251" w:lineRule="auto"/>
              <w:rPr>
                <w:rFonts w:ascii="Arial"/>
                <w:sz w:val="21"/>
              </w:rPr>
            </w:pPr>
          </w:p>
          <w:p w14:paraId="6FE8FC6F">
            <w:pPr>
              <w:spacing w:line="251" w:lineRule="auto"/>
              <w:rPr>
                <w:rFonts w:ascii="Arial"/>
                <w:sz w:val="21"/>
              </w:rPr>
            </w:pPr>
          </w:p>
          <w:p w14:paraId="6ECF6AE9">
            <w:pPr>
              <w:spacing w:line="251" w:lineRule="auto"/>
              <w:rPr>
                <w:rFonts w:ascii="Arial"/>
                <w:sz w:val="21"/>
              </w:rPr>
            </w:pPr>
          </w:p>
          <w:p w14:paraId="5AB182F9">
            <w:pPr>
              <w:spacing w:line="251" w:lineRule="auto"/>
              <w:rPr>
                <w:rFonts w:ascii="Arial"/>
                <w:sz w:val="21"/>
              </w:rPr>
            </w:pPr>
          </w:p>
          <w:p w14:paraId="11DA1F34">
            <w:pPr>
              <w:spacing w:line="252" w:lineRule="auto"/>
              <w:rPr>
                <w:rFonts w:ascii="Arial"/>
                <w:sz w:val="21"/>
              </w:rPr>
            </w:pPr>
          </w:p>
          <w:p w14:paraId="79D667FF">
            <w:pPr>
              <w:pStyle w:val="44"/>
              <w:spacing w:before="78" w:line="220" w:lineRule="auto"/>
              <w:ind w:left="180"/>
              <w:rPr>
                <w:sz w:val="24"/>
                <w:szCs w:val="24"/>
              </w:rPr>
            </w:pPr>
            <w:r>
              <w:rPr>
                <w:b/>
                <w:bCs/>
                <w:spacing w:val="-3"/>
                <w:sz w:val="24"/>
                <w:szCs w:val="24"/>
              </w:rPr>
              <w:t>4次/季度</w:t>
            </w:r>
          </w:p>
        </w:tc>
      </w:tr>
      <w:tr w14:paraId="49B2A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3AFC3FB3">
            <w:pPr>
              <w:pStyle w:val="44"/>
              <w:spacing w:before="143" w:line="182" w:lineRule="auto"/>
              <w:ind w:left="370"/>
              <w:rPr>
                <w:sz w:val="24"/>
                <w:szCs w:val="24"/>
              </w:rPr>
            </w:pPr>
            <w:r>
              <w:rPr>
                <w:sz w:val="24"/>
                <w:szCs w:val="24"/>
              </w:rPr>
              <w:t>5</w:t>
            </w:r>
          </w:p>
        </w:tc>
        <w:tc>
          <w:tcPr>
            <w:tcW w:w="2410" w:type="dxa"/>
            <w:vAlign w:val="top"/>
          </w:tcPr>
          <w:p w14:paraId="3A580557">
            <w:pPr>
              <w:pStyle w:val="44"/>
              <w:spacing w:before="104" w:line="219" w:lineRule="auto"/>
              <w:ind w:left="969"/>
              <w:rPr>
                <w:sz w:val="24"/>
                <w:szCs w:val="24"/>
              </w:rPr>
            </w:pPr>
            <w:r>
              <w:rPr>
                <w:spacing w:val="-5"/>
                <w:sz w:val="24"/>
                <w:szCs w:val="24"/>
              </w:rPr>
              <w:t>氨氮</w:t>
            </w:r>
          </w:p>
        </w:tc>
        <w:tc>
          <w:tcPr>
            <w:tcW w:w="1939" w:type="dxa"/>
            <w:vAlign w:val="top"/>
          </w:tcPr>
          <w:p w14:paraId="02CFE532">
            <w:pPr>
              <w:pStyle w:val="44"/>
              <w:spacing w:before="145" w:line="184" w:lineRule="auto"/>
              <w:ind w:left="547"/>
            </w:pPr>
            <w:r>
              <w:t>1</w:t>
            </w:r>
          </w:p>
        </w:tc>
        <w:tc>
          <w:tcPr>
            <w:tcW w:w="2213" w:type="dxa"/>
            <w:vAlign w:val="top"/>
          </w:tcPr>
          <w:p w14:paraId="5A3207B8">
            <w:pPr>
              <w:pStyle w:val="44"/>
              <w:spacing w:before="146" w:line="183" w:lineRule="auto"/>
              <w:ind w:left="503"/>
            </w:pPr>
            <w:r>
              <w:t>3</w:t>
            </w:r>
          </w:p>
        </w:tc>
        <w:tc>
          <w:tcPr>
            <w:tcW w:w="1669" w:type="dxa"/>
            <w:vAlign w:val="top"/>
          </w:tcPr>
          <w:p w14:paraId="35A8D6E2">
            <w:pPr>
              <w:pStyle w:val="44"/>
              <w:spacing w:before="146" w:line="183" w:lineRule="auto"/>
              <w:ind w:left="474"/>
            </w:pPr>
            <w:r>
              <w:t>4</w:t>
            </w:r>
          </w:p>
        </w:tc>
        <w:tc>
          <w:tcPr>
            <w:tcW w:w="1200" w:type="dxa"/>
            <w:vMerge w:val="continue"/>
            <w:tcBorders>
              <w:top w:val="nil"/>
              <w:bottom w:val="nil"/>
            </w:tcBorders>
            <w:vAlign w:val="top"/>
          </w:tcPr>
          <w:p w14:paraId="442737C0">
            <w:pPr>
              <w:rPr>
                <w:rFonts w:ascii="Arial"/>
                <w:sz w:val="21"/>
              </w:rPr>
            </w:pPr>
          </w:p>
        </w:tc>
      </w:tr>
      <w:tr w14:paraId="25DF6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5BFCFE09">
            <w:pPr>
              <w:pStyle w:val="44"/>
              <w:spacing w:before="143" w:line="183" w:lineRule="auto"/>
              <w:ind w:left="368"/>
              <w:rPr>
                <w:sz w:val="24"/>
                <w:szCs w:val="24"/>
              </w:rPr>
            </w:pPr>
            <w:r>
              <w:rPr>
                <w:sz w:val="24"/>
                <w:szCs w:val="24"/>
              </w:rPr>
              <w:t>6</w:t>
            </w:r>
          </w:p>
        </w:tc>
        <w:tc>
          <w:tcPr>
            <w:tcW w:w="2410" w:type="dxa"/>
            <w:vAlign w:val="top"/>
          </w:tcPr>
          <w:p w14:paraId="3742B718">
            <w:pPr>
              <w:pStyle w:val="44"/>
              <w:spacing w:before="105" w:line="219" w:lineRule="auto"/>
              <w:ind w:left="610"/>
              <w:rPr>
                <w:sz w:val="24"/>
                <w:szCs w:val="24"/>
              </w:rPr>
            </w:pPr>
            <w:r>
              <w:rPr>
                <w:spacing w:val="-3"/>
                <w:sz w:val="24"/>
                <w:szCs w:val="24"/>
              </w:rPr>
              <w:t>化学需氧量</w:t>
            </w:r>
          </w:p>
        </w:tc>
        <w:tc>
          <w:tcPr>
            <w:tcW w:w="1939" w:type="dxa"/>
            <w:vAlign w:val="top"/>
          </w:tcPr>
          <w:p w14:paraId="175E8685">
            <w:pPr>
              <w:pStyle w:val="44"/>
              <w:spacing w:before="146" w:line="184" w:lineRule="auto"/>
              <w:ind w:left="547"/>
            </w:pPr>
            <w:r>
              <w:t>1</w:t>
            </w:r>
          </w:p>
        </w:tc>
        <w:tc>
          <w:tcPr>
            <w:tcW w:w="2213" w:type="dxa"/>
            <w:vAlign w:val="top"/>
          </w:tcPr>
          <w:p w14:paraId="31899C4A">
            <w:pPr>
              <w:pStyle w:val="44"/>
              <w:spacing w:before="147" w:line="183" w:lineRule="auto"/>
              <w:ind w:left="503"/>
            </w:pPr>
            <w:r>
              <w:t>3</w:t>
            </w:r>
          </w:p>
        </w:tc>
        <w:tc>
          <w:tcPr>
            <w:tcW w:w="1669" w:type="dxa"/>
            <w:vAlign w:val="top"/>
          </w:tcPr>
          <w:p w14:paraId="693723BA">
            <w:pPr>
              <w:pStyle w:val="44"/>
              <w:spacing w:before="147" w:line="183" w:lineRule="auto"/>
              <w:ind w:left="474"/>
            </w:pPr>
            <w:r>
              <w:t>4</w:t>
            </w:r>
          </w:p>
        </w:tc>
        <w:tc>
          <w:tcPr>
            <w:tcW w:w="1200" w:type="dxa"/>
            <w:vMerge w:val="continue"/>
            <w:tcBorders>
              <w:top w:val="nil"/>
              <w:bottom w:val="nil"/>
            </w:tcBorders>
            <w:vAlign w:val="top"/>
          </w:tcPr>
          <w:p w14:paraId="72FAFDB5">
            <w:pPr>
              <w:rPr>
                <w:rFonts w:ascii="Arial"/>
                <w:sz w:val="21"/>
              </w:rPr>
            </w:pPr>
          </w:p>
        </w:tc>
      </w:tr>
      <w:tr w14:paraId="5665C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5FEC88D5">
            <w:pPr>
              <w:pStyle w:val="44"/>
              <w:spacing w:before="145" w:line="182" w:lineRule="auto"/>
              <w:ind w:left="371"/>
              <w:rPr>
                <w:sz w:val="24"/>
                <w:szCs w:val="24"/>
              </w:rPr>
            </w:pPr>
            <w:r>
              <w:rPr>
                <w:sz w:val="24"/>
                <w:szCs w:val="24"/>
              </w:rPr>
              <w:t>7</w:t>
            </w:r>
          </w:p>
        </w:tc>
        <w:tc>
          <w:tcPr>
            <w:tcW w:w="2410" w:type="dxa"/>
            <w:vAlign w:val="top"/>
          </w:tcPr>
          <w:p w14:paraId="21A08926">
            <w:pPr>
              <w:pStyle w:val="44"/>
              <w:spacing w:before="106" w:line="219" w:lineRule="auto"/>
              <w:ind w:left="373"/>
              <w:rPr>
                <w:sz w:val="24"/>
                <w:szCs w:val="24"/>
              </w:rPr>
            </w:pPr>
            <w:r>
              <w:rPr>
                <w:spacing w:val="-2"/>
                <w:sz w:val="24"/>
                <w:szCs w:val="24"/>
              </w:rPr>
              <w:t>五日生化需氧量</w:t>
            </w:r>
          </w:p>
        </w:tc>
        <w:tc>
          <w:tcPr>
            <w:tcW w:w="1939" w:type="dxa"/>
            <w:vAlign w:val="top"/>
          </w:tcPr>
          <w:p w14:paraId="4EFCFBDD">
            <w:pPr>
              <w:pStyle w:val="44"/>
              <w:spacing w:before="147" w:line="184" w:lineRule="auto"/>
              <w:ind w:left="547"/>
            </w:pPr>
            <w:r>
              <w:t>1</w:t>
            </w:r>
          </w:p>
        </w:tc>
        <w:tc>
          <w:tcPr>
            <w:tcW w:w="2213" w:type="dxa"/>
            <w:vAlign w:val="top"/>
          </w:tcPr>
          <w:p w14:paraId="7E7441E2">
            <w:pPr>
              <w:pStyle w:val="44"/>
              <w:spacing w:before="148" w:line="183" w:lineRule="auto"/>
              <w:ind w:left="503"/>
            </w:pPr>
            <w:r>
              <w:t>3</w:t>
            </w:r>
          </w:p>
        </w:tc>
        <w:tc>
          <w:tcPr>
            <w:tcW w:w="1669" w:type="dxa"/>
            <w:vAlign w:val="top"/>
          </w:tcPr>
          <w:p w14:paraId="3C59BB08">
            <w:pPr>
              <w:pStyle w:val="44"/>
              <w:spacing w:before="148" w:line="183" w:lineRule="auto"/>
              <w:ind w:left="474"/>
            </w:pPr>
            <w:r>
              <w:t>4</w:t>
            </w:r>
          </w:p>
        </w:tc>
        <w:tc>
          <w:tcPr>
            <w:tcW w:w="1200" w:type="dxa"/>
            <w:vMerge w:val="continue"/>
            <w:tcBorders>
              <w:top w:val="nil"/>
              <w:bottom w:val="nil"/>
            </w:tcBorders>
            <w:vAlign w:val="top"/>
          </w:tcPr>
          <w:p w14:paraId="2B89D011">
            <w:pPr>
              <w:rPr>
                <w:rFonts w:ascii="Arial"/>
                <w:sz w:val="21"/>
              </w:rPr>
            </w:pPr>
          </w:p>
        </w:tc>
      </w:tr>
      <w:tr w14:paraId="6A2A3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2B2575A">
            <w:pPr>
              <w:pStyle w:val="44"/>
              <w:spacing w:before="145" w:line="183" w:lineRule="auto"/>
              <w:ind w:left="367"/>
              <w:rPr>
                <w:sz w:val="24"/>
                <w:szCs w:val="24"/>
              </w:rPr>
            </w:pPr>
            <w:r>
              <w:rPr>
                <w:sz w:val="24"/>
                <w:szCs w:val="24"/>
              </w:rPr>
              <w:t>8</w:t>
            </w:r>
          </w:p>
        </w:tc>
        <w:tc>
          <w:tcPr>
            <w:tcW w:w="2410" w:type="dxa"/>
            <w:vAlign w:val="top"/>
          </w:tcPr>
          <w:p w14:paraId="218C89CA">
            <w:pPr>
              <w:pStyle w:val="44"/>
              <w:spacing w:before="107" w:line="220" w:lineRule="auto"/>
              <w:ind w:left="610"/>
              <w:rPr>
                <w:sz w:val="24"/>
                <w:szCs w:val="24"/>
              </w:rPr>
            </w:pPr>
            <w:r>
              <w:rPr>
                <w:spacing w:val="-3"/>
                <w:sz w:val="24"/>
                <w:szCs w:val="24"/>
              </w:rPr>
              <w:t>动植物油类</w:t>
            </w:r>
          </w:p>
        </w:tc>
        <w:tc>
          <w:tcPr>
            <w:tcW w:w="1939" w:type="dxa"/>
            <w:vAlign w:val="top"/>
          </w:tcPr>
          <w:p w14:paraId="51FEFA44">
            <w:pPr>
              <w:pStyle w:val="44"/>
              <w:spacing w:before="148" w:line="184" w:lineRule="auto"/>
              <w:ind w:left="547"/>
            </w:pPr>
            <w:r>
              <w:t>1</w:t>
            </w:r>
          </w:p>
        </w:tc>
        <w:tc>
          <w:tcPr>
            <w:tcW w:w="2213" w:type="dxa"/>
            <w:vAlign w:val="top"/>
          </w:tcPr>
          <w:p w14:paraId="53D4DABB">
            <w:pPr>
              <w:pStyle w:val="44"/>
              <w:spacing w:before="149" w:line="183" w:lineRule="auto"/>
              <w:ind w:left="503"/>
            </w:pPr>
            <w:r>
              <w:t>3</w:t>
            </w:r>
          </w:p>
        </w:tc>
        <w:tc>
          <w:tcPr>
            <w:tcW w:w="1669" w:type="dxa"/>
            <w:vAlign w:val="top"/>
          </w:tcPr>
          <w:p w14:paraId="18DCC58A">
            <w:pPr>
              <w:pStyle w:val="44"/>
              <w:spacing w:before="149" w:line="183" w:lineRule="auto"/>
              <w:ind w:left="474"/>
            </w:pPr>
            <w:r>
              <w:t>4</w:t>
            </w:r>
          </w:p>
        </w:tc>
        <w:tc>
          <w:tcPr>
            <w:tcW w:w="1200" w:type="dxa"/>
            <w:vMerge w:val="continue"/>
            <w:tcBorders>
              <w:top w:val="nil"/>
              <w:bottom w:val="nil"/>
            </w:tcBorders>
            <w:vAlign w:val="top"/>
          </w:tcPr>
          <w:p w14:paraId="54730E15">
            <w:pPr>
              <w:rPr>
                <w:rFonts w:ascii="Arial"/>
                <w:sz w:val="21"/>
              </w:rPr>
            </w:pPr>
          </w:p>
        </w:tc>
      </w:tr>
      <w:tr w14:paraId="27AFF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0F4F042">
            <w:pPr>
              <w:pStyle w:val="44"/>
              <w:spacing w:before="146" w:line="183" w:lineRule="auto"/>
              <w:ind w:left="367"/>
              <w:rPr>
                <w:sz w:val="24"/>
                <w:szCs w:val="24"/>
              </w:rPr>
            </w:pPr>
            <w:r>
              <w:rPr>
                <w:sz w:val="24"/>
                <w:szCs w:val="24"/>
              </w:rPr>
              <w:t>9</w:t>
            </w:r>
          </w:p>
        </w:tc>
        <w:tc>
          <w:tcPr>
            <w:tcW w:w="2410" w:type="dxa"/>
            <w:vAlign w:val="top"/>
          </w:tcPr>
          <w:p w14:paraId="5046B351">
            <w:pPr>
              <w:pStyle w:val="44"/>
              <w:spacing w:before="108" w:line="220" w:lineRule="auto"/>
              <w:ind w:left="850"/>
              <w:rPr>
                <w:sz w:val="24"/>
                <w:szCs w:val="24"/>
              </w:rPr>
            </w:pPr>
            <w:r>
              <w:rPr>
                <w:spacing w:val="-4"/>
                <w:sz w:val="24"/>
                <w:szCs w:val="24"/>
              </w:rPr>
              <w:t>石油类</w:t>
            </w:r>
          </w:p>
        </w:tc>
        <w:tc>
          <w:tcPr>
            <w:tcW w:w="1939" w:type="dxa"/>
            <w:vAlign w:val="top"/>
          </w:tcPr>
          <w:p w14:paraId="7E3BC07A">
            <w:pPr>
              <w:pStyle w:val="44"/>
              <w:spacing w:before="149" w:line="184" w:lineRule="auto"/>
              <w:ind w:left="547"/>
            </w:pPr>
            <w:r>
              <w:t>1</w:t>
            </w:r>
          </w:p>
        </w:tc>
        <w:tc>
          <w:tcPr>
            <w:tcW w:w="2213" w:type="dxa"/>
            <w:vAlign w:val="top"/>
          </w:tcPr>
          <w:p w14:paraId="676ABB36">
            <w:pPr>
              <w:pStyle w:val="44"/>
              <w:spacing w:before="150" w:line="183" w:lineRule="auto"/>
              <w:ind w:left="503"/>
            </w:pPr>
            <w:r>
              <w:t>3</w:t>
            </w:r>
          </w:p>
        </w:tc>
        <w:tc>
          <w:tcPr>
            <w:tcW w:w="1669" w:type="dxa"/>
            <w:vAlign w:val="top"/>
          </w:tcPr>
          <w:p w14:paraId="2556747F">
            <w:pPr>
              <w:pStyle w:val="44"/>
              <w:spacing w:before="150" w:line="183" w:lineRule="auto"/>
              <w:ind w:left="474"/>
            </w:pPr>
            <w:r>
              <w:t>4</w:t>
            </w:r>
          </w:p>
        </w:tc>
        <w:tc>
          <w:tcPr>
            <w:tcW w:w="1200" w:type="dxa"/>
            <w:vMerge w:val="continue"/>
            <w:tcBorders>
              <w:top w:val="nil"/>
              <w:bottom w:val="nil"/>
            </w:tcBorders>
            <w:vAlign w:val="top"/>
          </w:tcPr>
          <w:p w14:paraId="589B5D2B">
            <w:pPr>
              <w:rPr>
                <w:rFonts w:ascii="Arial"/>
                <w:sz w:val="21"/>
              </w:rPr>
            </w:pPr>
          </w:p>
        </w:tc>
      </w:tr>
      <w:tr w14:paraId="59609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5D48EC5F">
            <w:pPr>
              <w:pStyle w:val="44"/>
              <w:spacing w:before="145" w:line="184" w:lineRule="auto"/>
              <w:ind w:left="323"/>
              <w:rPr>
                <w:sz w:val="24"/>
                <w:szCs w:val="24"/>
              </w:rPr>
            </w:pPr>
            <w:r>
              <w:rPr>
                <w:spacing w:val="-14"/>
                <w:sz w:val="24"/>
                <w:szCs w:val="24"/>
              </w:rPr>
              <w:t>10</w:t>
            </w:r>
          </w:p>
        </w:tc>
        <w:tc>
          <w:tcPr>
            <w:tcW w:w="2410" w:type="dxa"/>
            <w:vAlign w:val="top"/>
          </w:tcPr>
          <w:p w14:paraId="23D3F22A">
            <w:pPr>
              <w:pStyle w:val="44"/>
              <w:spacing w:before="109" w:line="219" w:lineRule="auto"/>
              <w:ind w:left="267"/>
              <w:rPr>
                <w:sz w:val="24"/>
                <w:szCs w:val="24"/>
              </w:rPr>
            </w:pPr>
            <w:r>
              <w:rPr>
                <w:spacing w:val="-4"/>
                <w:sz w:val="24"/>
                <w:szCs w:val="24"/>
              </w:rPr>
              <w:t>阴离子表面活性剂</w:t>
            </w:r>
          </w:p>
        </w:tc>
        <w:tc>
          <w:tcPr>
            <w:tcW w:w="1939" w:type="dxa"/>
            <w:vAlign w:val="top"/>
          </w:tcPr>
          <w:p w14:paraId="36E7F9AE">
            <w:pPr>
              <w:pStyle w:val="44"/>
              <w:spacing w:before="150" w:line="184" w:lineRule="auto"/>
              <w:ind w:left="547"/>
            </w:pPr>
            <w:r>
              <w:t>1</w:t>
            </w:r>
          </w:p>
        </w:tc>
        <w:tc>
          <w:tcPr>
            <w:tcW w:w="2213" w:type="dxa"/>
            <w:vAlign w:val="top"/>
          </w:tcPr>
          <w:p w14:paraId="17F96F48">
            <w:pPr>
              <w:pStyle w:val="44"/>
              <w:spacing w:before="151" w:line="183" w:lineRule="auto"/>
              <w:ind w:left="503"/>
            </w:pPr>
            <w:r>
              <w:t>3</w:t>
            </w:r>
          </w:p>
        </w:tc>
        <w:tc>
          <w:tcPr>
            <w:tcW w:w="1669" w:type="dxa"/>
            <w:vAlign w:val="top"/>
          </w:tcPr>
          <w:p w14:paraId="67BD470E">
            <w:pPr>
              <w:pStyle w:val="44"/>
              <w:spacing w:before="151" w:line="183" w:lineRule="auto"/>
              <w:ind w:left="474"/>
            </w:pPr>
            <w:r>
              <w:t>4</w:t>
            </w:r>
          </w:p>
        </w:tc>
        <w:tc>
          <w:tcPr>
            <w:tcW w:w="1200" w:type="dxa"/>
            <w:vMerge w:val="continue"/>
            <w:tcBorders>
              <w:top w:val="nil"/>
              <w:bottom w:val="nil"/>
            </w:tcBorders>
            <w:vAlign w:val="top"/>
          </w:tcPr>
          <w:p w14:paraId="78E624DB">
            <w:pPr>
              <w:rPr>
                <w:rFonts w:ascii="Arial"/>
                <w:sz w:val="21"/>
              </w:rPr>
            </w:pPr>
          </w:p>
        </w:tc>
      </w:tr>
      <w:tr w14:paraId="3702A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12B2D491">
            <w:pPr>
              <w:pStyle w:val="44"/>
              <w:spacing w:before="145" w:line="184" w:lineRule="auto"/>
              <w:ind w:left="323"/>
              <w:rPr>
                <w:sz w:val="24"/>
                <w:szCs w:val="24"/>
              </w:rPr>
            </w:pPr>
            <w:r>
              <w:rPr>
                <w:spacing w:val="-14"/>
                <w:sz w:val="24"/>
                <w:szCs w:val="24"/>
              </w:rPr>
              <w:t>11</w:t>
            </w:r>
          </w:p>
        </w:tc>
        <w:tc>
          <w:tcPr>
            <w:tcW w:w="2410" w:type="dxa"/>
            <w:vAlign w:val="top"/>
          </w:tcPr>
          <w:p w14:paraId="3924E669">
            <w:pPr>
              <w:pStyle w:val="44"/>
              <w:spacing w:before="108" w:line="221" w:lineRule="auto"/>
              <w:ind w:left="848"/>
              <w:rPr>
                <w:sz w:val="24"/>
                <w:szCs w:val="24"/>
              </w:rPr>
            </w:pPr>
            <w:r>
              <w:rPr>
                <w:spacing w:val="-3"/>
                <w:sz w:val="24"/>
                <w:szCs w:val="24"/>
              </w:rPr>
              <w:t>挥发酚</w:t>
            </w:r>
          </w:p>
        </w:tc>
        <w:tc>
          <w:tcPr>
            <w:tcW w:w="1939" w:type="dxa"/>
            <w:vAlign w:val="top"/>
          </w:tcPr>
          <w:p w14:paraId="675F29ED">
            <w:pPr>
              <w:pStyle w:val="44"/>
              <w:spacing w:before="150" w:line="184" w:lineRule="auto"/>
              <w:ind w:left="547"/>
            </w:pPr>
            <w:r>
              <w:t>1</w:t>
            </w:r>
          </w:p>
        </w:tc>
        <w:tc>
          <w:tcPr>
            <w:tcW w:w="2213" w:type="dxa"/>
            <w:vAlign w:val="top"/>
          </w:tcPr>
          <w:p w14:paraId="392C5AE1">
            <w:pPr>
              <w:pStyle w:val="44"/>
              <w:spacing w:before="151" w:line="183" w:lineRule="auto"/>
              <w:ind w:left="503"/>
            </w:pPr>
            <w:r>
              <w:t>3</w:t>
            </w:r>
          </w:p>
        </w:tc>
        <w:tc>
          <w:tcPr>
            <w:tcW w:w="1669" w:type="dxa"/>
            <w:vAlign w:val="top"/>
          </w:tcPr>
          <w:p w14:paraId="408BAA89">
            <w:pPr>
              <w:pStyle w:val="44"/>
              <w:spacing w:before="151" w:line="183" w:lineRule="auto"/>
              <w:ind w:left="474"/>
            </w:pPr>
            <w:r>
              <w:t>4</w:t>
            </w:r>
          </w:p>
        </w:tc>
        <w:tc>
          <w:tcPr>
            <w:tcW w:w="1200" w:type="dxa"/>
            <w:vMerge w:val="continue"/>
            <w:tcBorders>
              <w:top w:val="nil"/>
              <w:bottom w:val="nil"/>
            </w:tcBorders>
            <w:vAlign w:val="top"/>
          </w:tcPr>
          <w:p w14:paraId="5096BADD">
            <w:pPr>
              <w:rPr>
                <w:rFonts w:ascii="Arial"/>
                <w:sz w:val="21"/>
              </w:rPr>
            </w:pPr>
          </w:p>
        </w:tc>
      </w:tr>
      <w:tr w14:paraId="13F76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3C13E7F1">
            <w:pPr>
              <w:pStyle w:val="44"/>
              <w:spacing w:before="146" w:line="184" w:lineRule="auto"/>
              <w:ind w:left="323"/>
              <w:rPr>
                <w:sz w:val="24"/>
                <w:szCs w:val="24"/>
              </w:rPr>
            </w:pPr>
            <w:r>
              <w:rPr>
                <w:spacing w:val="-14"/>
                <w:sz w:val="24"/>
                <w:szCs w:val="24"/>
              </w:rPr>
              <w:t>12</w:t>
            </w:r>
          </w:p>
        </w:tc>
        <w:tc>
          <w:tcPr>
            <w:tcW w:w="2410" w:type="dxa"/>
            <w:vAlign w:val="top"/>
          </w:tcPr>
          <w:p w14:paraId="2FD1D021">
            <w:pPr>
              <w:pStyle w:val="44"/>
              <w:spacing w:before="110" w:line="220" w:lineRule="auto"/>
              <w:ind w:left="732"/>
              <w:rPr>
                <w:sz w:val="24"/>
                <w:szCs w:val="24"/>
              </w:rPr>
            </w:pPr>
            <w:r>
              <w:rPr>
                <w:spacing w:val="-4"/>
                <w:sz w:val="24"/>
                <w:szCs w:val="24"/>
              </w:rPr>
              <w:t>总氰化物</w:t>
            </w:r>
          </w:p>
        </w:tc>
        <w:tc>
          <w:tcPr>
            <w:tcW w:w="1939" w:type="dxa"/>
            <w:vAlign w:val="top"/>
          </w:tcPr>
          <w:p w14:paraId="6AA82193">
            <w:pPr>
              <w:pStyle w:val="44"/>
              <w:spacing w:before="151" w:line="184" w:lineRule="auto"/>
              <w:ind w:left="547"/>
            </w:pPr>
            <w:r>
              <w:t>1</w:t>
            </w:r>
          </w:p>
        </w:tc>
        <w:tc>
          <w:tcPr>
            <w:tcW w:w="2213" w:type="dxa"/>
            <w:vAlign w:val="top"/>
          </w:tcPr>
          <w:p w14:paraId="57B7C6D1">
            <w:pPr>
              <w:pStyle w:val="44"/>
              <w:spacing w:before="152" w:line="183" w:lineRule="auto"/>
              <w:ind w:left="503"/>
            </w:pPr>
            <w:r>
              <w:t>3</w:t>
            </w:r>
          </w:p>
        </w:tc>
        <w:tc>
          <w:tcPr>
            <w:tcW w:w="1669" w:type="dxa"/>
            <w:vAlign w:val="top"/>
          </w:tcPr>
          <w:p w14:paraId="7BE9DF2A">
            <w:pPr>
              <w:pStyle w:val="44"/>
              <w:spacing w:before="152" w:line="183" w:lineRule="auto"/>
              <w:ind w:left="474"/>
            </w:pPr>
            <w:r>
              <w:t>4</w:t>
            </w:r>
          </w:p>
        </w:tc>
        <w:tc>
          <w:tcPr>
            <w:tcW w:w="1200" w:type="dxa"/>
            <w:vMerge w:val="continue"/>
            <w:tcBorders>
              <w:top w:val="nil"/>
              <w:bottom w:val="nil"/>
            </w:tcBorders>
            <w:vAlign w:val="top"/>
          </w:tcPr>
          <w:p w14:paraId="5011AA5B">
            <w:pPr>
              <w:rPr>
                <w:rFonts w:ascii="Arial"/>
                <w:sz w:val="21"/>
              </w:rPr>
            </w:pPr>
          </w:p>
        </w:tc>
      </w:tr>
      <w:tr w14:paraId="33B1B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29FE4E9">
            <w:pPr>
              <w:pStyle w:val="44"/>
              <w:spacing w:before="146" w:line="184" w:lineRule="auto"/>
              <w:ind w:left="323"/>
              <w:rPr>
                <w:sz w:val="24"/>
                <w:szCs w:val="24"/>
              </w:rPr>
            </w:pPr>
            <w:r>
              <w:rPr>
                <w:spacing w:val="-14"/>
                <w:sz w:val="24"/>
                <w:szCs w:val="24"/>
              </w:rPr>
              <w:t>13</w:t>
            </w:r>
          </w:p>
        </w:tc>
        <w:tc>
          <w:tcPr>
            <w:tcW w:w="2410" w:type="dxa"/>
            <w:vAlign w:val="top"/>
          </w:tcPr>
          <w:p w14:paraId="6651FFC6">
            <w:pPr>
              <w:pStyle w:val="44"/>
              <w:spacing w:before="109" w:line="222" w:lineRule="auto"/>
              <w:ind w:left="972"/>
              <w:rPr>
                <w:sz w:val="24"/>
                <w:szCs w:val="24"/>
              </w:rPr>
            </w:pPr>
            <w:r>
              <w:rPr>
                <w:spacing w:val="-7"/>
                <w:sz w:val="24"/>
                <w:szCs w:val="24"/>
              </w:rPr>
              <w:t>总氯</w:t>
            </w:r>
          </w:p>
        </w:tc>
        <w:tc>
          <w:tcPr>
            <w:tcW w:w="1939" w:type="dxa"/>
            <w:vAlign w:val="top"/>
          </w:tcPr>
          <w:p w14:paraId="18B1B593">
            <w:pPr>
              <w:pStyle w:val="44"/>
              <w:spacing w:before="151" w:line="184" w:lineRule="auto"/>
              <w:ind w:left="547"/>
            </w:pPr>
            <w:r>
              <w:t>1</w:t>
            </w:r>
          </w:p>
        </w:tc>
        <w:tc>
          <w:tcPr>
            <w:tcW w:w="2213" w:type="dxa"/>
            <w:vAlign w:val="top"/>
          </w:tcPr>
          <w:p w14:paraId="4C9879D5">
            <w:pPr>
              <w:pStyle w:val="44"/>
              <w:spacing w:before="152" w:line="183" w:lineRule="auto"/>
              <w:ind w:left="503"/>
            </w:pPr>
            <w:r>
              <w:t>3</w:t>
            </w:r>
          </w:p>
        </w:tc>
        <w:tc>
          <w:tcPr>
            <w:tcW w:w="1669" w:type="dxa"/>
            <w:vAlign w:val="top"/>
          </w:tcPr>
          <w:p w14:paraId="4E0FA84B">
            <w:pPr>
              <w:pStyle w:val="44"/>
              <w:spacing w:before="152" w:line="183" w:lineRule="auto"/>
              <w:ind w:left="474"/>
            </w:pPr>
            <w:r>
              <w:t>4</w:t>
            </w:r>
          </w:p>
        </w:tc>
        <w:tc>
          <w:tcPr>
            <w:tcW w:w="1200" w:type="dxa"/>
            <w:vMerge w:val="continue"/>
            <w:tcBorders>
              <w:top w:val="nil"/>
            </w:tcBorders>
            <w:vAlign w:val="top"/>
          </w:tcPr>
          <w:p w14:paraId="592157BA">
            <w:pPr>
              <w:rPr>
                <w:rFonts w:ascii="Arial"/>
                <w:sz w:val="21"/>
              </w:rPr>
            </w:pPr>
          </w:p>
        </w:tc>
      </w:tr>
      <w:tr w14:paraId="2FF56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73204820">
            <w:pPr>
              <w:pStyle w:val="44"/>
              <w:spacing w:before="147" w:line="184" w:lineRule="auto"/>
              <w:ind w:left="323"/>
              <w:rPr>
                <w:sz w:val="24"/>
                <w:szCs w:val="24"/>
              </w:rPr>
            </w:pPr>
            <w:r>
              <w:rPr>
                <w:spacing w:val="-14"/>
                <w:sz w:val="24"/>
                <w:szCs w:val="24"/>
              </w:rPr>
              <w:t>14</w:t>
            </w:r>
          </w:p>
        </w:tc>
        <w:tc>
          <w:tcPr>
            <w:tcW w:w="2410" w:type="dxa"/>
            <w:vAlign w:val="top"/>
          </w:tcPr>
          <w:p w14:paraId="2524EDCF">
            <w:pPr>
              <w:pStyle w:val="44"/>
              <w:spacing w:before="118" w:line="220" w:lineRule="auto"/>
              <w:ind w:left="768"/>
            </w:pPr>
            <w:r>
              <w:rPr>
                <w:spacing w:val="-2"/>
              </w:rPr>
              <w:t>沙门氏菌</w:t>
            </w:r>
          </w:p>
        </w:tc>
        <w:tc>
          <w:tcPr>
            <w:tcW w:w="1939" w:type="dxa"/>
            <w:vAlign w:val="top"/>
          </w:tcPr>
          <w:p w14:paraId="30EF0B92">
            <w:pPr>
              <w:pStyle w:val="44"/>
              <w:spacing w:before="152" w:line="184" w:lineRule="auto"/>
              <w:ind w:left="547"/>
            </w:pPr>
            <w:r>
              <w:t>1</w:t>
            </w:r>
          </w:p>
        </w:tc>
        <w:tc>
          <w:tcPr>
            <w:tcW w:w="2213" w:type="dxa"/>
            <w:vAlign w:val="top"/>
          </w:tcPr>
          <w:p w14:paraId="66C722FD">
            <w:pPr>
              <w:pStyle w:val="44"/>
              <w:spacing w:before="153" w:line="183" w:lineRule="auto"/>
              <w:ind w:left="503"/>
            </w:pPr>
            <w:r>
              <w:t>3</w:t>
            </w:r>
          </w:p>
        </w:tc>
        <w:tc>
          <w:tcPr>
            <w:tcW w:w="1669" w:type="dxa"/>
            <w:vAlign w:val="top"/>
          </w:tcPr>
          <w:p w14:paraId="36FDEDBE">
            <w:pPr>
              <w:pStyle w:val="44"/>
              <w:spacing w:before="153" w:line="183" w:lineRule="auto"/>
              <w:ind w:left="474"/>
            </w:pPr>
            <w:r>
              <w:t>4</w:t>
            </w:r>
          </w:p>
        </w:tc>
        <w:tc>
          <w:tcPr>
            <w:tcW w:w="1200" w:type="dxa"/>
            <w:vAlign w:val="top"/>
          </w:tcPr>
          <w:p w14:paraId="78897456">
            <w:pPr>
              <w:pStyle w:val="44"/>
              <w:spacing w:before="111" w:line="220" w:lineRule="auto"/>
              <w:ind w:left="180"/>
              <w:rPr>
                <w:sz w:val="24"/>
                <w:szCs w:val="24"/>
              </w:rPr>
            </w:pPr>
            <w:r>
              <w:rPr>
                <w:b/>
                <w:bCs/>
                <w:spacing w:val="-3"/>
                <w:sz w:val="24"/>
                <w:szCs w:val="24"/>
              </w:rPr>
              <w:t>4次/季度</w:t>
            </w:r>
          </w:p>
        </w:tc>
      </w:tr>
      <w:tr w14:paraId="00B9E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35AC19BA">
            <w:pPr>
              <w:pStyle w:val="44"/>
              <w:spacing w:before="147" w:line="184" w:lineRule="auto"/>
              <w:ind w:left="323"/>
              <w:rPr>
                <w:sz w:val="24"/>
                <w:szCs w:val="24"/>
              </w:rPr>
            </w:pPr>
            <w:r>
              <w:rPr>
                <w:spacing w:val="-14"/>
                <w:sz w:val="24"/>
                <w:szCs w:val="24"/>
              </w:rPr>
              <w:t>15</w:t>
            </w:r>
          </w:p>
        </w:tc>
        <w:tc>
          <w:tcPr>
            <w:tcW w:w="2410" w:type="dxa"/>
            <w:vAlign w:val="top"/>
          </w:tcPr>
          <w:p w14:paraId="44024C58">
            <w:pPr>
              <w:pStyle w:val="44"/>
              <w:spacing w:before="118" w:line="220" w:lineRule="auto"/>
              <w:ind w:left="770"/>
            </w:pPr>
            <w:r>
              <w:rPr>
                <w:spacing w:val="-3"/>
              </w:rPr>
              <w:t>志贺氏菌</w:t>
            </w:r>
          </w:p>
        </w:tc>
        <w:tc>
          <w:tcPr>
            <w:tcW w:w="1939" w:type="dxa"/>
            <w:vAlign w:val="top"/>
          </w:tcPr>
          <w:p w14:paraId="605B0BE3">
            <w:pPr>
              <w:pStyle w:val="44"/>
              <w:spacing w:before="152" w:line="184" w:lineRule="auto"/>
              <w:ind w:left="547"/>
            </w:pPr>
            <w:r>
              <w:t>1</w:t>
            </w:r>
          </w:p>
        </w:tc>
        <w:tc>
          <w:tcPr>
            <w:tcW w:w="2213" w:type="dxa"/>
            <w:vAlign w:val="top"/>
          </w:tcPr>
          <w:p w14:paraId="072C8720">
            <w:pPr>
              <w:pStyle w:val="44"/>
              <w:spacing w:before="153" w:line="183" w:lineRule="auto"/>
              <w:ind w:left="503"/>
            </w:pPr>
            <w:r>
              <w:t>3</w:t>
            </w:r>
          </w:p>
        </w:tc>
        <w:tc>
          <w:tcPr>
            <w:tcW w:w="1669" w:type="dxa"/>
            <w:vAlign w:val="top"/>
          </w:tcPr>
          <w:p w14:paraId="4831F83C">
            <w:pPr>
              <w:pStyle w:val="44"/>
              <w:spacing w:before="153" w:line="183" w:lineRule="auto"/>
              <w:ind w:left="478"/>
            </w:pPr>
            <w:r>
              <w:t>2</w:t>
            </w:r>
          </w:p>
        </w:tc>
        <w:tc>
          <w:tcPr>
            <w:tcW w:w="1200" w:type="dxa"/>
            <w:vAlign w:val="top"/>
          </w:tcPr>
          <w:p w14:paraId="7DBEDB9C">
            <w:pPr>
              <w:pStyle w:val="44"/>
              <w:spacing w:before="111" w:line="220" w:lineRule="auto"/>
              <w:ind w:left="184"/>
              <w:rPr>
                <w:sz w:val="24"/>
                <w:szCs w:val="24"/>
              </w:rPr>
            </w:pPr>
            <w:r>
              <w:rPr>
                <w:b/>
                <w:bCs/>
                <w:spacing w:val="-4"/>
                <w:sz w:val="24"/>
                <w:szCs w:val="24"/>
              </w:rPr>
              <w:t>2次/半年</w:t>
            </w:r>
          </w:p>
        </w:tc>
      </w:tr>
      <w:tr w14:paraId="5298A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7CB9A81D">
            <w:pPr>
              <w:pStyle w:val="44"/>
              <w:spacing w:before="147" w:line="184" w:lineRule="auto"/>
              <w:ind w:left="323"/>
              <w:rPr>
                <w:sz w:val="24"/>
                <w:szCs w:val="24"/>
              </w:rPr>
            </w:pPr>
            <w:r>
              <w:rPr>
                <w:spacing w:val="-14"/>
                <w:sz w:val="24"/>
                <w:szCs w:val="24"/>
              </w:rPr>
              <w:t>16</w:t>
            </w:r>
          </w:p>
        </w:tc>
        <w:tc>
          <w:tcPr>
            <w:tcW w:w="2410" w:type="dxa"/>
            <w:vAlign w:val="top"/>
          </w:tcPr>
          <w:p w14:paraId="6F9EEF56">
            <w:pPr>
              <w:pStyle w:val="44"/>
              <w:spacing w:before="118" w:line="220" w:lineRule="auto"/>
              <w:ind w:left="990"/>
            </w:pPr>
            <w:r>
              <w:rPr>
                <w:spacing w:val="-6"/>
              </w:rPr>
              <w:t>水温</w:t>
            </w:r>
          </w:p>
        </w:tc>
        <w:tc>
          <w:tcPr>
            <w:tcW w:w="1939" w:type="dxa"/>
            <w:vAlign w:val="top"/>
          </w:tcPr>
          <w:p w14:paraId="1E1DCB21">
            <w:pPr>
              <w:pStyle w:val="44"/>
              <w:spacing w:before="153" w:line="183" w:lineRule="auto"/>
              <w:ind w:left="533"/>
            </w:pPr>
            <w:r>
              <w:t>2</w:t>
            </w:r>
          </w:p>
        </w:tc>
        <w:tc>
          <w:tcPr>
            <w:tcW w:w="2213" w:type="dxa"/>
            <w:vAlign w:val="top"/>
          </w:tcPr>
          <w:p w14:paraId="51CFF078">
            <w:pPr>
              <w:pStyle w:val="44"/>
              <w:spacing w:before="153" w:line="183" w:lineRule="auto"/>
              <w:ind w:left="503"/>
            </w:pPr>
            <w:r>
              <w:t>3</w:t>
            </w:r>
          </w:p>
        </w:tc>
        <w:tc>
          <w:tcPr>
            <w:tcW w:w="1669" w:type="dxa"/>
            <w:vAlign w:val="top"/>
          </w:tcPr>
          <w:p w14:paraId="4A4B72B4">
            <w:pPr>
              <w:pStyle w:val="44"/>
              <w:spacing w:before="152" w:line="184" w:lineRule="auto"/>
              <w:ind w:left="436"/>
            </w:pPr>
            <w:r>
              <w:rPr>
                <w:spacing w:val="-13"/>
              </w:rPr>
              <w:t>12</w:t>
            </w:r>
          </w:p>
        </w:tc>
        <w:tc>
          <w:tcPr>
            <w:tcW w:w="1200" w:type="dxa"/>
            <w:vMerge w:val="restart"/>
            <w:tcBorders>
              <w:bottom w:val="nil"/>
            </w:tcBorders>
            <w:vAlign w:val="top"/>
          </w:tcPr>
          <w:p w14:paraId="22414FBC">
            <w:pPr>
              <w:spacing w:line="252" w:lineRule="auto"/>
              <w:rPr>
                <w:rFonts w:ascii="Arial"/>
                <w:sz w:val="21"/>
              </w:rPr>
            </w:pPr>
          </w:p>
          <w:p w14:paraId="782A13EA">
            <w:pPr>
              <w:pStyle w:val="44"/>
              <w:spacing w:before="78" w:line="220" w:lineRule="auto"/>
              <w:ind w:left="259"/>
              <w:rPr>
                <w:sz w:val="24"/>
                <w:szCs w:val="24"/>
              </w:rPr>
            </w:pPr>
            <w:r>
              <w:rPr>
                <w:b/>
                <w:bCs/>
                <w:spacing w:val="-7"/>
                <w:sz w:val="24"/>
                <w:szCs w:val="24"/>
              </w:rPr>
              <w:t>12次/月</w:t>
            </w:r>
          </w:p>
        </w:tc>
      </w:tr>
      <w:tr w14:paraId="2DCDB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16A1A158">
            <w:pPr>
              <w:pStyle w:val="44"/>
              <w:spacing w:before="148" w:line="184" w:lineRule="auto"/>
              <w:ind w:left="323"/>
              <w:rPr>
                <w:sz w:val="24"/>
                <w:szCs w:val="24"/>
              </w:rPr>
            </w:pPr>
            <w:r>
              <w:rPr>
                <w:spacing w:val="-14"/>
                <w:sz w:val="24"/>
                <w:szCs w:val="24"/>
              </w:rPr>
              <w:t>17</w:t>
            </w:r>
          </w:p>
        </w:tc>
        <w:tc>
          <w:tcPr>
            <w:tcW w:w="2410" w:type="dxa"/>
            <w:vAlign w:val="top"/>
          </w:tcPr>
          <w:p w14:paraId="1830251F">
            <w:pPr>
              <w:pStyle w:val="44"/>
              <w:spacing w:before="111" w:line="222" w:lineRule="auto"/>
              <w:ind w:left="972"/>
              <w:rPr>
                <w:sz w:val="24"/>
                <w:szCs w:val="24"/>
              </w:rPr>
            </w:pPr>
            <w:r>
              <w:rPr>
                <w:spacing w:val="-7"/>
                <w:sz w:val="24"/>
                <w:szCs w:val="24"/>
              </w:rPr>
              <w:t>总氯</w:t>
            </w:r>
          </w:p>
        </w:tc>
        <w:tc>
          <w:tcPr>
            <w:tcW w:w="1939" w:type="dxa"/>
            <w:vAlign w:val="top"/>
          </w:tcPr>
          <w:p w14:paraId="2D078BE3">
            <w:pPr>
              <w:pStyle w:val="44"/>
              <w:spacing w:before="154" w:line="183" w:lineRule="auto"/>
              <w:ind w:left="533"/>
            </w:pPr>
            <w:r>
              <w:t>2</w:t>
            </w:r>
          </w:p>
        </w:tc>
        <w:tc>
          <w:tcPr>
            <w:tcW w:w="2213" w:type="dxa"/>
            <w:vAlign w:val="top"/>
          </w:tcPr>
          <w:p w14:paraId="165DC741">
            <w:pPr>
              <w:pStyle w:val="44"/>
              <w:spacing w:before="154" w:line="183" w:lineRule="auto"/>
              <w:ind w:left="503"/>
            </w:pPr>
            <w:r>
              <w:t>3</w:t>
            </w:r>
          </w:p>
        </w:tc>
        <w:tc>
          <w:tcPr>
            <w:tcW w:w="1669" w:type="dxa"/>
            <w:vAlign w:val="top"/>
          </w:tcPr>
          <w:p w14:paraId="614F5E03">
            <w:pPr>
              <w:pStyle w:val="44"/>
              <w:spacing w:before="153" w:line="184" w:lineRule="auto"/>
              <w:ind w:left="436"/>
            </w:pPr>
            <w:r>
              <w:rPr>
                <w:spacing w:val="-13"/>
              </w:rPr>
              <w:t>12</w:t>
            </w:r>
          </w:p>
        </w:tc>
        <w:tc>
          <w:tcPr>
            <w:tcW w:w="1200" w:type="dxa"/>
            <w:vMerge w:val="continue"/>
            <w:tcBorders>
              <w:top w:val="nil"/>
            </w:tcBorders>
            <w:vAlign w:val="top"/>
          </w:tcPr>
          <w:p w14:paraId="1A610D9D">
            <w:pPr>
              <w:rPr>
                <w:rFonts w:ascii="Arial"/>
                <w:sz w:val="21"/>
              </w:rPr>
            </w:pPr>
          </w:p>
        </w:tc>
      </w:tr>
      <w:tr w14:paraId="7AFC4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10268" w:type="dxa"/>
            <w:gridSpan w:val="6"/>
            <w:vAlign w:val="top"/>
          </w:tcPr>
          <w:p w14:paraId="734BA5A6">
            <w:pPr>
              <w:pStyle w:val="44"/>
              <w:spacing w:before="78" w:line="220" w:lineRule="auto"/>
              <w:ind w:left="180" w:firstLine="658" w:firstLineChars="0"/>
              <w:rPr>
                <w:b/>
                <w:bCs/>
                <w:spacing w:val="-3"/>
                <w:sz w:val="24"/>
                <w:szCs w:val="24"/>
              </w:rPr>
            </w:pPr>
            <w:r>
              <w:rPr>
                <w:b/>
                <w:bCs/>
                <w:spacing w:val="-2"/>
                <w:sz w:val="24"/>
                <w:szCs w:val="24"/>
              </w:rPr>
              <w:t>2、无组织废气质量监测</w:t>
            </w:r>
          </w:p>
        </w:tc>
      </w:tr>
      <w:tr w14:paraId="20A80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37" w:type="dxa"/>
            <w:vAlign w:val="top"/>
          </w:tcPr>
          <w:p w14:paraId="0D2BD08F">
            <w:pPr>
              <w:pStyle w:val="44"/>
              <w:spacing w:before="153" w:line="184" w:lineRule="auto"/>
              <w:ind w:left="386"/>
            </w:pPr>
            <w:r>
              <w:t>1</w:t>
            </w:r>
          </w:p>
        </w:tc>
        <w:tc>
          <w:tcPr>
            <w:tcW w:w="2410" w:type="dxa"/>
            <w:vAlign w:val="top"/>
          </w:tcPr>
          <w:p w14:paraId="57006DE9">
            <w:pPr>
              <w:pStyle w:val="44"/>
              <w:spacing w:before="119" w:line="220" w:lineRule="auto"/>
              <w:ind w:left="766"/>
            </w:pPr>
            <w:r>
              <w:rPr>
                <w:spacing w:val="-2"/>
              </w:rPr>
              <w:t>臭气浓度</w:t>
            </w:r>
          </w:p>
        </w:tc>
        <w:tc>
          <w:tcPr>
            <w:tcW w:w="1939" w:type="dxa"/>
            <w:vAlign w:val="top"/>
          </w:tcPr>
          <w:p w14:paraId="5F680D40">
            <w:pPr>
              <w:pStyle w:val="44"/>
              <w:spacing w:before="155" w:line="182" w:lineRule="auto"/>
              <w:ind w:left="536"/>
            </w:pPr>
            <w:r>
              <w:t>7</w:t>
            </w:r>
          </w:p>
        </w:tc>
        <w:tc>
          <w:tcPr>
            <w:tcW w:w="2213" w:type="dxa"/>
            <w:vAlign w:val="top"/>
          </w:tcPr>
          <w:p w14:paraId="5805DF39">
            <w:pPr>
              <w:pStyle w:val="44"/>
              <w:spacing w:before="154" w:line="183" w:lineRule="auto"/>
              <w:ind w:left="498"/>
            </w:pPr>
            <w:r>
              <w:t>4</w:t>
            </w:r>
          </w:p>
        </w:tc>
        <w:tc>
          <w:tcPr>
            <w:tcW w:w="1669" w:type="dxa"/>
            <w:vAlign w:val="top"/>
          </w:tcPr>
          <w:p w14:paraId="2B9959C6">
            <w:pPr>
              <w:pStyle w:val="44"/>
              <w:spacing w:before="154" w:line="183" w:lineRule="auto"/>
              <w:ind w:left="474"/>
            </w:pPr>
            <w:r>
              <w:t>4</w:t>
            </w:r>
          </w:p>
        </w:tc>
        <w:tc>
          <w:tcPr>
            <w:tcW w:w="1200" w:type="dxa"/>
            <w:vMerge w:val="restart"/>
            <w:tcBorders>
              <w:bottom w:val="nil"/>
            </w:tcBorders>
            <w:vAlign w:val="top"/>
          </w:tcPr>
          <w:p w14:paraId="5BDF3C8D">
            <w:pPr>
              <w:spacing w:line="305" w:lineRule="auto"/>
              <w:rPr>
                <w:rFonts w:ascii="Arial"/>
                <w:sz w:val="21"/>
              </w:rPr>
            </w:pPr>
          </w:p>
          <w:p w14:paraId="64900F84">
            <w:pPr>
              <w:spacing w:line="305" w:lineRule="auto"/>
              <w:rPr>
                <w:rFonts w:ascii="Arial"/>
                <w:sz w:val="21"/>
              </w:rPr>
            </w:pPr>
          </w:p>
          <w:p w14:paraId="37A863E5">
            <w:pPr>
              <w:spacing w:line="306" w:lineRule="auto"/>
              <w:rPr>
                <w:rFonts w:ascii="Arial"/>
                <w:sz w:val="21"/>
              </w:rPr>
            </w:pPr>
          </w:p>
          <w:p w14:paraId="05D7910A">
            <w:pPr>
              <w:pStyle w:val="44"/>
              <w:spacing w:before="78" w:line="220" w:lineRule="auto"/>
              <w:ind w:left="180"/>
              <w:rPr>
                <w:sz w:val="24"/>
                <w:szCs w:val="24"/>
              </w:rPr>
            </w:pPr>
            <w:r>
              <w:rPr>
                <w:b/>
                <w:bCs/>
                <w:spacing w:val="-3"/>
                <w:sz w:val="24"/>
                <w:szCs w:val="24"/>
              </w:rPr>
              <w:t>4次/季度</w:t>
            </w:r>
          </w:p>
        </w:tc>
      </w:tr>
      <w:tr w14:paraId="7CB2C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4225A514">
            <w:pPr>
              <w:pStyle w:val="44"/>
              <w:spacing w:before="155" w:line="183" w:lineRule="auto"/>
              <w:ind w:left="372"/>
            </w:pPr>
            <w:r>
              <w:t>2</w:t>
            </w:r>
          </w:p>
        </w:tc>
        <w:tc>
          <w:tcPr>
            <w:tcW w:w="2410" w:type="dxa"/>
            <w:vAlign w:val="top"/>
          </w:tcPr>
          <w:p w14:paraId="3F5216C9">
            <w:pPr>
              <w:pStyle w:val="44"/>
              <w:spacing w:before="120" w:line="221" w:lineRule="auto"/>
              <w:ind w:left="1097"/>
            </w:pPr>
            <w:r>
              <w:t>氨</w:t>
            </w:r>
          </w:p>
        </w:tc>
        <w:tc>
          <w:tcPr>
            <w:tcW w:w="1939" w:type="dxa"/>
            <w:vAlign w:val="top"/>
          </w:tcPr>
          <w:p w14:paraId="38C7365B">
            <w:pPr>
              <w:pStyle w:val="44"/>
              <w:spacing w:before="156" w:line="182" w:lineRule="auto"/>
              <w:ind w:left="536"/>
            </w:pPr>
            <w:r>
              <w:t>7</w:t>
            </w:r>
          </w:p>
        </w:tc>
        <w:tc>
          <w:tcPr>
            <w:tcW w:w="2213" w:type="dxa"/>
            <w:vAlign w:val="top"/>
          </w:tcPr>
          <w:p w14:paraId="30495C2C">
            <w:pPr>
              <w:pStyle w:val="44"/>
              <w:spacing w:before="155" w:line="183" w:lineRule="auto"/>
              <w:ind w:left="498"/>
            </w:pPr>
            <w:r>
              <w:t>4</w:t>
            </w:r>
          </w:p>
        </w:tc>
        <w:tc>
          <w:tcPr>
            <w:tcW w:w="1669" w:type="dxa"/>
            <w:vAlign w:val="top"/>
          </w:tcPr>
          <w:p w14:paraId="4999D7B6">
            <w:pPr>
              <w:pStyle w:val="44"/>
              <w:spacing w:before="155" w:line="183" w:lineRule="auto"/>
              <w:ind w:left="474"/>
            </w:pPr>
            <w:r>
              <w:t>4</w:t>
            </w:r>
          </w:p>
        </w:tc>
        <w:tc>
          <w:tcPr>
            <w:tcW w:w="1200" w:type="dxa"/>
            <w:vMerge w:val="continue"/>
            <w:tcBorders>
              <w:top w:val="nil"/>
              <w:bottom w:val="nil"/>
            </w:tcBorders>
            <w:vAlign w:val="top"/>
          </w:tcPr>
          <w:p w14:paraId="248C546E">
            <w:pPr>
              <w:rPr>
                <w:rFonts w:ascii="Arial"/>
                <w:sz w:val="21"/>
              </w:rPr>
            </w:pPr>
          </w:p>
        </w:tc>
      </w:tr>
      <w:tr w14:paraId="17D5A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CE99AEE">
            <w:pPr>
              <w:pStyle w:val="44"/>
              <w:spacing w:before="155" w:line="183" w:lineRule="auto"/>
              <w:ind w:left="374"/>
            </w:pPr>
            <w:r>
              <w:t>3</w:t>
            </w:r>
          </w:p>
        </w:tc>
        <w:tc>
          <w:tcPr>
            <w:tcW w:w="2410" w:type="dxa"/>
            <w:vAlign w:val="top"/>
          </w:tcPr>
          <w:p w14:paraId="72609637">
            <w:pPr>
              <w:pStyle w:val="44"/>
              <w:spacing w:before="120" w:line="222" w:lineRule="auto"/>
              <w:ind w:left="876"/>
            </w:pPr>
            <w:r>
              <w:rPr>
                <w:spacing w:val="-3"/>
              </w:rPr>
              <w:t>硫化氢</w:t>
            </w:r>
          </w:p>
        </w:tc>
        <w:tc>
          <w:tcPr>
            <w:tcW w:w="1939" w:type="dxa"/>
            <w:vAlign w:val="top"/>
          </w:tcPr>
          <w:p w14:paraId="61052B12">
            <w:pPr>
              <w:pStyle w:val="44"/>
              <w:spacing w:before="156" w:line="182" w:lineRule="auto"/>
              <w:ind w:left="536"/>
            </w:pPr>
            <w:r>
              <w:t>7</w:t>
            </w:r>
          </w:p>
        </w:tc>
        <w:tc>
          <w:tcPr>
            <w:tcW w:w="2213" w:type="dxa"/>
            <w:vAlign w:val="top"/>
          </w:tcPr>
          <w:p w14:paraId="7562E214">
            <w:pPr>
              <w:pStyle w:val="44"/>
              <w:spacing w:before="155" w:line="183" w:lineRule="auto"/>
              <w:ind w:left="498"/>
            </w:pPr>
            <w:r>
              <w:t>4</w:t>
            </w:r>
          </w:p>
        </w:tc>
        <w:tc>
          <w:tcPr>
            <w:tcW w:w="1669" w:type="dxa"/>
            <w:vAlign w:val="top"/>
          </w:tcPr>
          <w:p w14:paraId="18AB24D1">
            <w:pPr>
              <w:pStyle w:val="44"/>
              <w:spacing w:before="155" w:line="183" w:lineRule="auto"/>
              <w:ind w:left="474"/>
            </w:pPr>
            <w:r>
              <w:t>4</w:t>
            </w:r>
          </w:p>
        </w:tc>
        <w:tc>
          <w:tcPr>
            <w:tcW w:w="1200" w:type="dxa"/>
            <w:vMerge w:val="continue"/>
            <w:tcBorders>
              <w:top w:val="nil"/>
              <w:bottom w:val="nil"/>
            </w:tcBorders>
            <w:vAlign w:val="top"/>
          </w:tcPr>
          <w:p w14:paraId="17A5D798">
            <w:pPr>
              <w:rPr>
                <w:rFonts w:ascii="Arial"/>
                <w:sz w:val="21"/>
              </w:rPr>
            </w:pPr>
          </w:p>
        </w:tc>
      </w:tr>
      <w:tr w14:paraId="27D78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B6786B5">
            <w:pPr>
              <w:pStyle w:val="44"/>
              <w:spacing w:before="156" w:line="183" w:lineRule="auto"/>
              <w:ind w:left="369"/>
            </w:pPr>
            <w:r>
              <w:t>4</w:t>
            </w:r>
          </w:p>
        </w:tc>
        <w:tc>
          <w:tcPr>
            <w:tcW w:w="2410" w:type="dxa"/>
            <w:vAlign w:val="top"/>
          </w:tcPr>
          <w:p w14:paraId="5F0FEC69">
            <w:pPr>
              <w:pStyle w:val="44"/>
              <w:spacing w:before="121" w:line="222" w:lineRule="auto"/>
              <w:ind w:left="991"/>
            </w:pPr>
            <w:r>
              <w:rPr>
                <w:spacing w:val="-6"/>
              </w:rPr>
              <w:t>氯气</w:t>
            </w:r>
          </w:p>
        </w:tc>
        <w:tc>
          <w:tcPr>
            <w:tcW w:w="1939" w:type="dxa"/>
            <w:vAlign w:val="top"/>
          </w:tcPr>
          <w:p w14:paraId="0776FB12">
            <w:pPr>
              <w:pStyle w:val="44"/>
              <w:spacing w:before="156" w:line="183" w:lineRule="auto"/>
              <w:ind w:left="535"/>
            </w:pPr>
            <w:r>
              <w:t>3</w:t>
            </w:r>
          </w:p>
        </w:tc>
        <w:tc>
          <w:tcPr>
            <w:tcW w:w="2213" w:type="dxa"/>
            <w:vAlign w:val="top"/>
          </w:tcPr>
          <w:p w14:paraId="0E8F8A97">
            <w:pPr>
              <w:pStyle w:val="44"/>
              <w:spacing w:before="156" w:line="183" w:lineRule="auto"/>
              <w:ind w:left="498"/>
            </w:pPr>
            <w:r>
              <w:t>4</w:t>
            </w:r>
          </w:p>
        </w:tc>
        <w:tc>
          <w:tcPr>
            <w:tcW w:w="1669" w:type="dxa"/>
            <w:vAlign w:val="top"/>
          </w:tcPr>
          <w:p w14:paraId="1DC7563C">
            <w:pPr>
              <w:pStyle w:val="44"/>
              <w:spacing w:before="156" w:line="183" w:lineRule="auto"/>
              <w:ind w:left="474"/>
            </w:pPr>
            <w:r>
              <w:t>4</w:t>
            </w:r>
          </w:p>
        </w:tc>
        <w:tc>
          <w:tcPr>
            <w:tcW w:w="1200" w:type="dxa"/>
            <w:vMerge w:val="continue"/>
            <w:tcBorders>
              <w:top w:val="nil"/>
              <w:bottom w:val="nil"/>
            </w:tcBorders>
            <w:vAlign w:val="top"/>
          </w:tcPr>
          <w:p w14:paraId="65D0AB82">
            <w:pPr>
              <w:rPr>
                <w:rFonts w:ascii="Arial"/>
                <w:sz w:val="21"/>
              </w:rPr>
            </w:pPr>
          </w:p>
        </w:tc>
      </w:tr>
      <w:tr w14:paraId="6B4C0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515A86F2">
            <w:pPr>
              <w:pStyle w:val="44"/>
              <w:spacing w:before="158" w:line="182" w:lineRule="auto"/>
              <w:ind w:left="374"/>
            </w:pPr>
            <w:r>
              <w:t>5</w:t>
            </w:r>
          </w:p>
        </w:tc>
        <w:tc>
          <w:tcPr>
            <w:tcW w:w="2410" w:type="dxa"/>
            <w:vAlign w:val="top"/>
          </w:tcPr>
          <w:p w14:paraId="1A53AC42">
            <w:pPr>
              <w:pStyle w:val="44"/>
              <w:spacing w:before="122" w:line="221" w:lineRule="auto"/>
              <w:ind w:left="1015"/>
            </w:pPr>
            <w:r>
              <w:rPr>
                <w:spacing w:val="-19"/>
              </w:rPr>
              <w:t>甲烷</w:t>
            </w:r>
          </w:p>
        </w:tc>
        <w:tc>
          <w:tcPr>
            <w:tcW w:w="1939" w:type="dxa"/>
            <w:vAlign w:val="top"/>
          </w:tcPr>
          <w:p w14:paraId="4307ECD4">
            <w:pPr>
              <w:pStyle w:val="44"/>
              <w:spacing w:before="157" w:line="183" w:lineRule="auto"/>
              <w:ind w:left="535"/>
            </w:pPr>
            <w:r>
              <w:t>3</w:t>
            </w:r>
          </w:p>
        </w:tc>
        <w:tc>
          <w:tcPr>
            <w:tcW w:w="2213" w:type="dxa"/>
            <w:vAlign w:val="top"/>
          </w:tcPr>
          <w:p w14:paraId="42018A5A">
            <w:pPr>
              <w:pStyle w:val="44"/>
              <w:spacing w:before="157" w:line="183" w:lineRule="auto"/>
              <w:ind w:left="498"/>
            </w:pPr>
            <w:r>
              <w:t>4</w:t>
            </w:r>
          </w:p>
        </w:tc>
        <w:tc>
          <w:tcPr>
            <w:tcW w:w="1669" w:type="dxa"/>
            <w:vAlign w:val="top"/>
          </w:tcPr>
          <w:p w14:paraId="7D70F5DF">
            <w:pPr>
              <w:pStyle w:val="44"/>
              <w:spacing w:before="157" w:line="183" w:lineRule="auto"/>
              <w:ind w:left="474"/>
            </w:pPr>
            <w:r>
              <w:t>4</w:t>
            </w:r>
          </w:p>
        </w:tc>
        <w:tc>
          <w:tcPr>
            <w:tcW w:w="1200" w:type="dxa"/>
            <w:vMerge w:val="continue"/>
            <w:tcBorders>
              <w:top w:val="nil"/>
            </w:tcBorders>
            <w:vAlign w:val="top"/>
          </w:tcPr>
          <w:p w14:paraId="5E09DF1D">
            <w:pPr>
              <w:rPr>
                <w:rFonts w:ascii="Arial"/>
                <w:sz w:val="21"/>
              </w:rPr>
            </w:pPr>
          </w:p>
        </w:tc>
      </w:tr>
      <w:tr w14:paraId="4AE1D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10268" w:type="dxa"/>
            <w:gridSpan w:val="6"/>
            <w:vAlign w:val="top"/>
          </w:tcPr>
          <w:p w14:paraId="14E075E9">
            <w:pPr>
              <w:pStyle w:val="44"/>
              <w:spacing w:before="78" w:line="220" w:lineRule="auto"/>
              <w:ind w:left="180"/>
              <w:rPr>
                <w:b/>
                <w:bCs/>
                <w:spacing w:val="-3"/>
                <w:sz w:val="24"/>
                <w:szCs w:val="24"/>
              </w:rPr>
            </w:pPr>
            <w:r>
              <w:rPr>
                <w:b/>
                <w:bCs/>
                <w:spacing w:val="-3"/>
                <w:sz w:val="24"/>
                <w:szCs w:val="24"/>
              </w:rPr>
              <w:t>3、有组织废气质量监测</w:t>
            </w:r>
          </w:p>
        </w:tc>
      </w:tr>
      <w:tr w14:paraId="13450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71331417">
            <w:pPr>
              <w:pStyle w:val="44"/>
              <w:spacing w:before="158" w:line="184" w:lineRule="auto"/>
              <w:ind w:left="386"/>
            </w:pPr>
            <w:r>
              <w:t>1</w:t>
            </w:r>
          </w:p>
        </w:tc>
        <w:tc>
          <w:tcPr>
            <w:tcW w:w="2410" w:type="dxa"/>
            <w:vAlign w:val="top"/>
          </w:tcPr>
          <w:p w14:paraId="1C1A166B">
            <w:pPr>
              <w:pStyle w:val="44"/>
              <w:spacing w:before="124" w:line="220" w:lineRule="auto"/>
              <w:ind w:left="766"/>
            </w:pPr>
            <w:r>
              <w:rPr>
                <w:spacing w:val="-2"/>
              </w:rPr>
              <w:t>臭气浓度</w:t>
            </w:r>
          </w:p>
        </w:tc>
        <w:tc>
          <w:tcPr>
            <w:tcW w:w="1939" w:type="dxa"/>
            <w:vAlign w:val="top"/>
          </w:tcPr>
          <w:p w14:paraId="4A21FFCA">
            <w:pPr>
              <w:pStyle w:val="44"/>
              <w:spacing w:before="159" w:line="183" w:lineRule="auto"/>
              <w:ind w:left="533"/>
            </w:pPr>
            <w:r>
              <w:t>2</w:t>
            </w:r>
          </w:p>
        </w:tc>
        <w:tc>
          <w:tcPr>
            <w:tcW w:w="2213" w:type="dxa"/>
            <w:vAlign w:val="top"/>
          </w:tcPr>
          <w:p w14:paraId="2AD1A665">
            <w:pPr>
              <w:pStyle w:val="44"/>
              <w:spacing w:before="159" w:line="183" w:lineRule="auto"/>
              <w:ind w:left="498"/>
            </w:pPr>
            <w:r>
              <w:t>4</w:t>
            </w:r>
          </w:p>
        </w:tc>
        <w:tc>
          <w:tcPr>
            <w:tcW w:w="1669" w:type="dxa"/>
            <w:vAlign w:val="top"/>
          </w:tcPr>
          <w:p w14:paraId="729A040D">
            <w:pPr>
              <w:pStyle w:val="44"/>
              <w:spacing w:before="159" w:line="183" w:lineRule="auto"/>
              <w:ind w:left="474"/>
            </w:pPr>
            <w:r>
              <w:t>4</w:t>
            </w:r>
          </w:p>
        </w:tc>
        <w:tc>
          <w:tcPr>
            <w:tcW w:w="1200" w:type="dxa"/>
            <w:vMerge w:val="restart"/>
            <w:tcBorders>
              <w:bottom w:val="nil"/>
            </w:tcBorders>
            <w:vAlign w:val="top"/>
          </w:tcPr>
          <w:p w14:paraId="164CE740">
            <w:pPr>
              <w:rPr>
                <w:rFonts w:ascii="Arial"/>
                <w:sz w:val="21"/>
              </w:rPr>
            </w:pPr>
          </w:p>
          <w:p w14:paraId="5A559DBB">
            <w:pPr>
              <w:rPr>
                <w:rFonts w:ascii="Arial"/>
                <w:sz w:val="21"/>
              </w:rPr>
            </w:pPr>
          </w:p>
          <w:p w14:paraId="3F2E8B1D">
            <w:pPr>
              <w:pStyle w:val="44"/>
              <w:spacing w:before="78" w:line="220" w:lineRule="auto"/>
              <w:ind w:left="180"/>
              <w:rPr>
                <w:sz w:val="24"/>
                <w:szCs w:val="24"/>
              </w:rPr>
            </w:pPr>
            <w:r>
              <w:rPr>
                <w:b/>
                <w:bCs/>
                <w:spacing w:val="-3"/>
                <w:sz w:val="24"/>
                <w:szCs w:val="24"/>
              </w:rPr>
              <w:t>4次/季度</w:t>
            </w:r>
          </w:p>
        </w:tc>
      </w:tr>
      <w:tr w14:paraId="3EE95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DF74E63">
            <w:pPr>
              <w:pStyle w:val="44"/>
              <w:spacing w:before="160" w:line="183" w:lineRule="auto"/>
              <w:ind w:left="372"/>
            </w:pPr>
            <w:r>
              <w:t>2</w:t>
            </w:r>
          </w:p>
        </w:tc>
        <w:tc>
          <w:tcPr>
            <w:tcW w:w="2410" w:type="dxa"/>
            <w:vAlign w:val="top"/>
          </w:tcPr>
          <w:p w14:paraId="240B372B">
            <w:pPr>
              <w:pStyle w:val="44"/>
              <w:spacing w:before="125" w:line="221" w:lineRule="auto"/>
              <w:ind w:left="1097"/>
            </w:pPr>
            <w:r>
              <w:t>氨</w:t>
            </w:r>
          </w:p>
        </w:tc>
        <w:tc>
          <w:tcPr>
            <w:tcW w:w="1939" w:type="dxa"/>
            <w:vAlign w:val="top"/>
          </w:tcPr>
          <w:p w14:paraId="6D08E7B6">
            <w:pPr>
              <w:pStyle w:val="44"/>
              <w:spacing w:before="160" w:line="183" w:lineRule="auto"/>
              <w:ind w:left="533"/>
            </w:pPr>
            <w:r>
              <w:t>2</w:t>
            </w:r>
          </w:p>
        </w:tc>
        <w:tc>
          <w:tcPr>
            <w:tcW w:w="2213" w:type="dxa"/>
            <w:vAlign w:val="top"/>
          </w:tcPr>
          <w:p w14:paraId="62A50D16">
            <w:pPr>
              <w:pStyle w:val="44"/>
              <w:spacing w:before="160" w:line="183" w:lineRule="auto"/>
              <w:ind w:left="498"/>
            </w:pPr>
            <w:r>
              <w:t>4</w:t>
            </w:r>
          </w:p>
        </w:tc>
        <w:tc>
          <w:tcPr>
            <w:tcW w:w="1669" w:type="dxa"/>
            <w:vAlign w:val="top"/>
          </w:tcPr>
          <w:p w14:paraId="3DC3BE73">
            <w:pPr>
              <w:pStyle w:val="44"/>
              <w:spacing w:before="160" w:line="183" w:lineRule="auto"/>
              <w:ind w:left="474"/>
            </w:pPr>
            <w:r>
              <w:t>4</w:t>
            </w:r>
          </w:p>
        </w:tc>
        <w:tc>
          <w:tcPr>
            <w:tcW w:w="1200" w:type="dxa"/>
            <w:vMerge w:val="continue"/>
            <w:tcBorders>
              <w:top w:val="nil"/>
              <w:bottom w:val="nil"/>
            </w:tcBorders>
            <w:vAlign w:val="top"/>
          </w:tcPr>
          <w:p w14:paraId="22F6B2D5">
            <w:pPr>
              <w:rPr>
                <w:rFonts w:ascii="Arial"/>
                <w:sz w:val="21"/>
              </w:rPr>
            </w:pPr>
          </w:p>
        </w:tc>
      </w:tr>
      <w:tr w14:paraId="19DE2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837" w:type="dxa"/>
            <w:vAlign w:val="top"/>
          </w:tcPr>
          <w:p w14:paraId="6B86D067">
            <w:pPr>
              <w:pStyle w:val="44"/>
              <w:spacing w:before="161" w:line="183" w:lineRule="auto"/>
              <w:ind w:left="374"/>
            </w:pPr>
            <w:r>
              <w:t>3</w:t>
            </w:r>
          </w:p>
        </w:tc>
        <w:tc>
          <w:tcPr>
            <w:tcW w:w="2410" w:type="dxa"/>
            <w:vAlign w:val="top"/>
          </w:tcPr>
          <w:p w14:paraId="007D4981">
            <w:pPr>
              <w:pStyle w:val="44"/>
              <w:spacing w:before="126" w:line="222" w:lineRule="auto"/>
              <w:ind w:left="876"/>
            </w:pPr>
            <w:r>
              <w:rPr>
                <w:spacing w:val="-3"/>
              </w:rPr>
              <w:t>硫化氢</w:t>
            </w:r>
          </w:p>
        </w:tc>
        <w:tc>
          <w:tcPr>
            <w:tcW w:w="1939" w:type="dxa"/>
            <w:vAlign w:val="top"/>
          </w:tcPr>
          <w:p w14:paraId="2CBE11BF">
            <w:pPr>
              <w:pStyle w:val="44"/>
              <w:spacing w:before="161" w:line="183" w:lineRule="auto"/>
              <w:ind w:left="533"/>
            </w:pPr>
            <w:r>
              <w:t>2</w:t>
            </w:r>
          </w:p>
        </w:tc>
        <w:tc>
          <w:tcPr>
            <w:tcW w:w="2213" w:type="dxa"/>
            <w:vAlign w:val="top"/>
          </w:tcPr>
          <w:p w14:paraId="0FA8F50B">
            <w:pPr>
              <w:pStyle w:val="44"/>
              <w:spacing w:before="161" w:line="183" w:lineRule="auto"/>
              <w:ind w:left="498"/>
            </w:pPr>
            <w:r>
              <w:t>4</w:t>
            </w:r>
          </w:p>
        </w:tc>
        <w:tc>
          <w:tcPr>
            <w:tcW w:w="1669" w:type="dxa"/>
            <w:vAlign w:val="top"/>
          </w:tcPr>
          <w:p w14:paraId="459E0A97">
            <w:pPr>
              <w:pStyle w:val="44"/>
              <w:spacing w:before="161" w:line="183" w:lineRule="auto"/>
              <w:ind w:left="474"/>
            </w:pPr>
            <w:r>
              <w:t>4</w:t>
            </w:r>
          </w:p>
        </w:tc>
        <w:tc>
          <w:tcPr>
            <w:tcW w:w="1200" w:type="dxa"/>
            <w:vMerge w:val="continue"/>
            <w:tcBorders>
              <w:top w:val="nil"/>
              <w:bottom w:val="nil"/>
            </w:tcBorders>
            <w:vAlign w:val="top"/>
          </w:tcPr>
          <w:p w14:paraId="096B052C">
            <w:pPr>
              <w:rPr>
                <w:rFonts w:ascii="Arial"/>
                <w:sz w:val="21"/>
              </w:rPr>
            </w:pPr>
          </w:p>
        </w:tc>
      </w:tr>
      <w:tr w14:paraId="35087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837" w:type="dxa"/>
            <w:vAlign w:val="top"/>
          </w:tcPr>
          <w:p w14:paraId="15049AF5">
            <w:pPr>
              <w:pStyle w:val="44"/>
              <w:spacing w:before="152" w:line="183" w:lineRule="auto"/>
              <w:ind w:left="369" w:leftChars="0"/>
            </w:pPr>
            <w:r>
              <w:t>4</w:t>
            </w:r>
          </w:p>
        </w:tc>
        <w:tc>
          <w:tcPr>
            <w:tcW w:w="2410" w:type="dxa"/>
            <w:vAlign w:val="top"/>
          </w:tcPr>
          <w:p w14:paraId="225803E8">
            <w:pPr>
              <w:pStyle w:val="44"/>
              <w:spacing w:before="117" w:line="220" w:lineRule="auto"/>
              <w:ind w:left="767" w:leftChars="0"/>
              <w:rPr>
                <w:spacing w:val="-3"/>
              </w:rPr>
            </w:pPr>
            <w:r>
              <w:rPr>
                <w:spacing w:val="-2"/>
              </w:rPr>
              <w:t>烟气参数</w:t>
            </w:r>
          </w:p>
        </w:tc>
        <w:tc>
          <w:tcPr>
            <w:tcW w:w="1939" w:type="dxa"/>
            <w:vAlign w:val="top"/>
          </w:tcPr>
          <w:p w14:paraId="0BF8B15D">
            <w:pPr>
              <w:pStyle w:val="44"/>
              <w:spacing w:before="152" w:line="183" w:lineRule="auto"/>
              <w:ind w:left="533" w:leftChars="0"/>
            </w:pPr>
            <w:r>
              <w:t>2</w:t>
            </w:r>
          </w:p>
        </w:tc>
        <w:tc>
          <w:tcPr>
            <w:tcW w:w="2213" w:type="dxa"/>
            <w:vAlign w:val="top"/>
          </w:tcPr>
          <w:p w14:paraId="4BC7B3FB">
            <w:pPr>
              <w:pStyle w:val="44"/>
              <w:spacing w:before="152" w:line="183" w:lineRule="auto"/>
              <w:ind w:left="498" w:leftChars="0"/>
            </w:pPr>
            <w:r>
              <w:t>4</w:t>
            </w:r>
          </w:p>
        </w:tc>
        <w:tc>
          <w:tcPr>
            <w:tcW w:w="1669" w:type="dxa"/>
            <w:vAlign w:val="top"/>
          </w:tcPr>
          <w:p w14:paraId="1FD6E29D">
            <w:pPr>
              <w:pStyle w:val="44"/>
              <w:spacing w:before="152" w:line="183" w:lineRule="auto"/>
              <w:ind w:left="474" w:leftChars="0"/>
            </w:pPr>
            <w:r>
              <w:t>4</w:t>
            </w:r>
          </w:p>
        </w:tc>
        <w:tc>
          <w:tcPr>
            <w:tcW w:w="1200" w:type="dxa"/>
            <w:tcBorders>
              <w:top w:val="nil"/>
            </w:tcBorders>
            <w:vAlign w:val="top"/>
          </w:tcPr>
          <w:p w14:paraId="5D5F0A79">
            <w:pPr>
              <w:rPr>
                <w:rFonts w:ascii="Arial"/>
                <w:sz w:val="21"/>
              </w:rPr>
            </w:pPr>
          </w:p>
        </w:tc>
      </w:tr>
      <w:tr w14:paraId="64AFB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0268" w:type="dxa"/>
            <w:gridSpan w:val="6"/>
            <w:vAlign w:val="top"/>
          </w:tcPr>
          <w:p w14:paraId="572B83D2">
            <w:pPr>
              <w:ind w:firstLine="235" w:firstLineChars="100"/>
              <w:rPr>
                <w:rFonts w:hint="eastAsia" w:ascii="Arial" w:eastAsia="宋体"/>
                <w:sz w:val="21"/>
                <w:lang w:val="en-US" w:eastAsia="zh-CN"/>
              </w:rPr>
            </w:pPr>
            <w:r>
              <w:rPr>
                <w:rFonts w:hint="eastAsia" w:ascii="宋体" w:hAnsi="宋体" w:eastAsia="宋体" w:cs="宋体"/>
                <w:b/>
                <w:bCs/>
                <w:spacing w:val="-3"/>
                <w:kern w:val="2"/>
                <w:sz w:val="24"/>
                <w:szCs w:val="24"/>
                <w:lang w:val="en-US" w:eastAsia="zh-CN" w:bidi="ar-SA"/>
              </w:rPr>
              <w:t>4、其他</w:t>
            </w:r>
          </w:p>
        </w:tc>
      </w:tr>
      <w:tr w14:paraId="002BE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10268" w:type="dxa"/>
            <w:gridSpan w:val="6"/>
            <w:vAlign w:val="top"/>
          </w:tcPr>
          <w:p w14:paraId="0C5AA70F">
            <w:pPr>
              <w:rPr>
                <w:rFonts w:hint="eastAsia" w:ascii="Arial" w:eastAsia="宋体"/>
                <w:sz w:val="21"/>
                <w:lang w:eastAsia="zh-CN"/>
              </w:rPr>
            </w:pPr>
            <w:r>
              <w:rPr>
                <w:rFonts w:hint="eastAsia"/>
                <w:spacing w:val="-2"/>
                <w:sz w:val="24"/>
                <w:szCs w:val="24"/>
                <w:lang w:eastAsia="zh-CN"/>
              </w:rPr>
              <w:t>包含</w:t>
            </w:r>
            <w:r>
              <w:rPr>
                <w:spacing w:val="-2"/>
                <w:sz w:val="24"/>
                <w:szCs w:val="24"/>
              </w:rPr>
              <w:t>一般监测报告编制</w:t>
            </w:r>
            <w:r>
              <w:rPr>
                <w:rFonts w:hint="eastAsia"/>
                <w:spacing w:val="-2"/>
                <w:sz w:val="24"/>
                <w:szCs w:val="24"/>
                <w:lang w:eastAsia="zh-CN"/>
              </w:rPr>
              <w:t>、监测用车、</w:t>
            </w:r>
            <w:r>
              <w:rPr>
                <w:spacing w:val="-2"/>
                <w:sz w:val="24"/>
                <w:szCs w:val="24"/>
              </w:rPr>
              <w:t>大型仪器开机费</w:t>
            </w:r>
            <w:r>
              <w:rPr>
                <w:rFonts w:hint="eastAsia"/>
                <w:spacing w:val="-2"/>
                <w:sz w:val="24"/>
                <w:szCs w:val="24"/>
                <w:lang w:eastAsia="zh-CN"/>
              </w:rPr>
              <w:t>、</w:t>
            </w:r>
            <w:r>
              <w:rPr>
                <w:spacing w:val="-3"/>
                <w:sz w:val="24"/>
                <w:szCs w:val="24"/>
              </w:rPr>
              <w:t>采样人员</w:t>
            </w:r>
            <w:r>
              <w:rPr>
                <w:rFonts w:hint="eastAsia"/>
                <w:spacing w:val="-3"/>
                <w:sz w:val="24"/>
                <w:szCs w:val="24"/>
                <w:lang w:eastAsia="zh-CN"/>
              </w:rPr>
              <w:t>等相关费用</w:t>
            </w:r>
          </w:p>
        </w:tc>
      </w:tr>
    </w:tbl>
    <w:p w14:paraId="125B38C4">
      <w:pPr>
        <w:pageBreakBefore w:val="0"/>
        <w:kinsoku/>
        <w:wordWrap/>
        <w:overflowPunct/>
        <w:topLinePunct w:val="0"/>
        <w:autoSpaceDE/>
        <w:autoSpaceDN/>
        <w:bidi w:val="0"/>
        <w:adjustRightInd/>
        <w:snapToGrid/>
        <w:spacing w:line="560" w:lineRule="exact"/>
        <w:textAlignment w:val="auto"/>
        <w:rPr>
          <w:rFonts w:ascii="Arial" w:hAnsi="Arial" w:eastAsia="Arial" w:cs="Arial"/>
          <w:sz w:val="21"/>
          <w:szCs w:val="21"/>
        </w:rPr>
        <w:sectPr>
          <w:pgSz w:w="11906" w:h="16838"/>
          <w:pgMar w:top="799" w:right="553" w:bottom="0" w:left="607" w:header="0" w:footer="0" w:gutter="0"/>
          <w:cols w:space="720" w:num="1"/>
        </w:sectPr>
      </w:pPr>
    </w:p>
    <w:p w14:paraId="61789A0C">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6" w:name="_Toc35393799"/>
      <w:bookmarkStart w:id="7" w:name="_Toc35393630"/>
      <w:bookmarkStart w:id="8" w:name="_Toc28359090"/>
      <w:bookmarkStart w:id="9" w:name="_Toc28359013"/>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二、申请人的资格要求：</w:t>
      </w:r>
      <w:bookmarkEnd w:id="6"/>
      <w:bookmarkEnd w:id="7"/>
      <w:bookmarkEnd w:id="8"/>
      <w:bookmarkEnd w:id="9"/>
    </w:p>
    <w:p w14:paraId="0F6B59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bookmarkStart w:id="10" w:name="_Toc28359014"/>
      <w:bookmarkStart w:id="11" w:name="_Toc28359091"/>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（一）在中华人民共和国境内注册，符合《中华人民共和国政府采购法》相关规定，具有独立承担民事责任的能力。</w:t>
      </w:r>
    </w:p>
    <w:p w14:paraId="1FA186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（二）具有良好的商业信誉和健全的财务会计制度。</w:t>
      </w:r>
    </w:p>
    <w:p w14:paraId="78431A6F">
      <w:pPr>
        <w:keepNext w:val="0"/>
        <w:keepLines w:val="0"/>
        <w:pageBreakBefore w:val="0"/>
        <w:kinsoku/>
        <w:wordWrap/>
        <w:overflowPunct/>
        <w:topLinePunct w:val="0"/>
        <w:autoSpaceDE/>
        <w:autoSpaceDN/>
        <w:bidi w:val="0"/>
        <w:adjustRightInd/>
        <w:snapToGrid/>
        <w:spacing w:beforeAutospacing="0" w:afterAutospacing="0"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（三）投标人对所承揽的服务项目，必须具有相应的资质并严格按操作规程，特种作业人员必须持证上岗。供应商对服务期间现场的安全、人员伤亡、卫生、文明等负全部责任，甲方有权进行监督。</w:t>
      </w:r>
    </w:p>
    <w:p w14:paraId="700AAD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（四）对在“信用中国”网站(www.creditchina.gov.cn)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在经营活动中没有重大违法记录，没有处于被责令停业、整改或财产被接管、冻结的状态。</w:t>
      </w:r>
    </w:p>
    <w:p w14:paraId="7CF82E1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（五）本项目不接受联合体参与。</w:t>
      </w:r>
    </w:p>
    <w:p w14:paraId="756FD7F1">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2" w:name="_Toc35393631"/>
      <w:bookmarkStart w:id="13" w:name="_Toc35393800"/>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三、获取询价文件</w:t>
      </w:r>
      <w:bookmarkEnd w:id="10"/>
      <w:bookmarkEnd w:id="11"/>
      <w:bookmarkEnd w:id="12"/>
      <w:bookmarkEnd w:id="13"/>
    </w:p>
    <w:p w14:paraId="0DC962F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时间：公告发出之时起至2024年12月10日，法定工作日每天上午　8:00至12：00，下午14:30　至17:30（北京时间）</w:t>
      </w:r>
    </w:p>
    <w:p w14:paraId="646A0CF5">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地点：崇左市江州区江州镇东街359号 （崇左市第二人民医院）                                                          </w:t>
      </w:r>
    </w:p>
    <w:p w14:paraId="3C4FD0F4">
      <w:pPr>
        <w:pageBreakBefore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方式：意向供应商在崇左市第二人民医院官网（http://www.gxczsdermyy.org.cn/）下载询价文件。</w:t>
      </w:r>
    </w:p>
    <w:p w14:paraId="0E67A1A1">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提供材料：公司的有效资质复印件、企业法定代表人授权委托书原件（附企业法定代表人有效的身份证复印件和被授权人有效的身份证复印件）无重大违法记录截图、无失信行为记录截图、监测报价方案；</w:t>
      </w:r>
    </w:p>
    <w:p w14:paraId="1048BE1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4" w:name="_Toc28359092"/>
      <w:bookmarkStart w:id="15" w:name="_Toc28359015"/>
      <w:bookmarkStart w:id="16" w:name="_Toc35393801"/>
      <w:bookmarkStart w:id="17" w:name="_Toc35393632"/>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四、响应文件提交</w:t>
      </w:r>
      <w:bookmarkEnd w:id="14"/>
      <w:bookmarkEnd w:id="15"/>
      <w:bookmarkEnd w:id="16"/>
      <w:bookmarkEnd w:id="17"/>
    </w:p>
    <w:p w14:paraId="65F13886">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响应文件提交截止时间：</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 2024年12 月10</w:t>
      </w:r>
      <w:bookmarkStart w:id="28" w:name="_GoBack"/>
      <w:bookmarkEnd w:id="28"/>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 日 17点30分（北京时间）</w:t>
      </w:r>
    </w:p>
    <w:p w14:paraId="48CA6D09">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响应文件提交地点：</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崇左市第二人民医院综合楼四楼总务科       </w:t>
      </w:r>
    </w:p>
    <w:p w14:paraId="111B39C2">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邮寄地址：崇左市江州区江州镇东街359号（崇左市第二人民医院）黄老师（收）电话：0771-7835983          </w:t>
      </w:r>
    </w:p>
    <w:p w14:paraId="101BFC0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注：供应商应当在响应文件提交截止时间前，将响应文件密封送达（寄达）文件提交地点。在提交截止时间后送达的响应文件为无效文件，采购人应当拒收。</w:t>
      </w:r>
    </w:p>
    <w:p w14:paraId="190BCB02">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邮寄递交要求</w:t>
      </w:r>
    </w:p>
    <w:p w14:paraId="3AAFC289">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1.响应文件必须在响应文件提交截止时间前送达。医院工作人员签收邮寄包裹的时间即为报价人响应文件的送达时间，逾期送达的响应文件无效，后果由供应商自行承担。</w:t>
      </w:r>
    </w:p>
    <w:p w14:paraId="7B7C3C8E">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2.供应商应充分预留响应文件邮寄、送达所需要的时间。为确保邮寄包裹能及时送达，供应商应选择邮寄运送时间有保障的快递公司寄送响应文件。</w:t>
      </w:r>
    </w:p>
    <w:p w14:paraId="5C51692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3.供应商按照询价文件要求装订密封好响应文件后，应使用不透明、防水的邮寄袋或箱子再次包裹已密封的响应文件，并在邮寄袋或箱子上粘牢注明项目名称、项目编号、有效的电子邮箱、联系人及联系方式的纸质表格。</w:t>
      </w:r>
    </w:p>
    <w:p w14:paraId="170A96CC">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8" w:name="_Toc28359016"/>
      <w:bookmarkStart w:id="19" w:name="_Toc28359093"/>
      <w:bookmarkStart w:id="20" w:name="_Toc35393633"/>
      <w:bookmarkStart w:id="21" w:name="_Toc35393802"/>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五、</w:t>
      </w:r>
      <w:bookmarkEnd w:id="18"/>
      <w:bookmarkEnd w:id="19"/>
      <w:bookmarkEnd w:id="20"/>
      <w:bookmarkEnd w:id="21"/>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项目结果确定</w:t>
      </w:r>
    </w:p>
    <w:p w14:paraId="6A3F9005">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院内评审：</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医院在响应文件提交截止时间后，随机抽取院内的专家。在满足报价人最低资质及相关服务要求的前提下，报价最低者为成交候选供应商；若出现两个或以上最低报价者时，以资质优者为成交候选供应商。</w:t>
      </w:r>
    </w:p>
    <w:p w14:paraId="0C13F46A">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采购公示：</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评审结束后，成交人将询价结果在医院官网发布（公示期不得少于1日），公示无异议后电话通知成交单位。</w:t>
      </w:r>
    </w:p>
    <w:p w14:paraId="2DE30CB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22" w:name="_Toc35393805"/>
      <w:bookmarkStart w:id="23" w:name="_Toc35393636"/>
      <w:bookmarkStart w:id="24" w:name="_Toc28359018"/>
      <w:bookmarkStart w:id="25" w:name="_Toc28359095"/>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六、凡对本次采购提出询问，请按以下方式联系。</w:t>
      </w:r>
      <w:bookmarkEnd w:id="22"/>
      <w:bookmarkEnd w:id="23"/>
      <w:bookmarkEnd w:id="24"/>
      <w:bookmarkEnd w:id="25"/>
    </w:p>
    <w:p w14:paraId="7BC48668">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采购单位：</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54AD7D6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地址：</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崇左市江州区江州镇东街359号（崇左市第二人民医院）</w:t>
      </w:r>
    </w:p>
    <w:p w14:paraId="3CB632F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采购咨询：</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黄老师，0771-7835983   </w:t>
      </w:r>
    </w:p>
    <w:p w14:paraId="4F004137">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监督电话：</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0771-7830054     </w:t>
      </w:r>
    </w:p>
    <w:p w14:paraId="3022DF13">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0E585866">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2AF79DA2">
      <w:pPr>
        <w:pageBreakBefore w:val="0"/>
        <w:kinsoku/>
        <w:wordWrap/>
        <w:overflowPunct/>
        <w:topLinePunct w:val="0"/>
        <w:autoSpaceDE/>
        <w:autoSpaceDN/>
        <w:bidi w:val="0"/>
        <w:adjustRightInd/>
        <w:snapToGrid/>
        <w:spacing w:line="560" w:lineRule="exact"/>
        <w:ind w:right="105"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311936CB">
      <w:pPr>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 </w:t>
      </w:r>
      <w:bookmarkEnd w:id="5"/>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2024年12月4日</w:t>
      </w:r>
    </w:p>
    <w:p w14:paraId="0465CE0D">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2"/>
          <w:szCs w:val="32"/>
        </w:rPr>
      </w:pPr>
      <w:r>
        <w:rPr>
          <w:rFonts w:hint="eastAsia" w:ascii="宋体" w:hAnsi="宋体" w:eastAsia="宋体" w:cs="宋体"/>
          <w:b/>
          <w:bCs/>
          <w:sz w:val="21"/>
          <w:szCs w:val="21"/>
        </w:rPr>
        <w:br w:type="page"/>
      </w:r>
    </w:p>
    <w:p w14:paraId="055AD0EC">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 xml:space="preserve"> 第</w:t>
      </w:r>
      <w:r>
        <w:rPr>
          <w:rFonts w:hint="eastAsia" w:ascii="宋体" w:hAnsi="宋体" w:cs="宋体"/>
          <w:b/>
          <w:bCs/>
          <w:sz w:val="32"/>
          <w:szCs w:val="32"/>
          <w:lang w:eastAsia="zh-CN"/>
        </w:rPr>
        <w:t>二</w:t>
      </w:r>
      <w:r>
        <w:rPr>
          <w:rFonts w:hint="eastAsia" w:ascii="宋体" w:hAnsi="宋体" w:eastAsia="宋体" w:cs="宋体"/>
          <w:b/>
          <w:bCs/>
          <w:sz w:val="32"/>
          <w:szCs w:val="32"/>
        </w:rPr>
        <w:t>章   响应文件</w:t>
      </w:r>
    </w:p>
    <w:p w14:paraId="2D1CC2C1">
      <w:pPr>
        <w:spacing w:beforeLines="100" w:afterLines="50" w:line="600" w:lineRule="exact"/>
        <w:jc w:val="center"/>
        <w:rPr>
          <w:rFonts w:hint="eastAsia" w:ascii="宋体" w:hAnsi="宋体" w:eastAsia="宋体" w:cs="宋体"/>
          <w:b/>
          <w:i w:val="0"/>
          <w:iCs/>
          <w:sz w:val="36"/>
          <w:szCs w:val="36"/>
          <w:u w:val="none"/>
        </w:rPr>
      </w:pPr>
      <w:r>
        <w:rPr>
          <w:rFonts w:hint="eastAsia" w:ascii="宋体" w:hAnsi="宋体" w:eastAsia="宋体" w:cs="宋体"/>
          <w:b/>
          <w:i w:val="0"/>
          <w:iCs/>
          <w:sz w:val="36"/>
          <w:szCs w:val="36"/>
          <w:u w:val="none"/>
        </w:rPr>
        <w:t>密   封   信   封   封   面</w:t>
      </w:r>
    </w:p>
    <w:p w14:paraId="63697E8E">
      <w:pPr>
        <w:spacing w:beforeLines="100" w:afterLines="50" w:line="600" w:lineRule="exact"/>
        <w:jc w:val="center"/>
        <w:rPr>
          <w:rFonts w:hint="eastAsia" w:ascii="宋体" w:hAnsi="宋体" w:eastAsia="宋体" w:cs="宋体"/>
          <w:b/>
          <w:sz w:val="36"/>
          <w:szCs w:val="36"/>
          <w:u w:val="single"/>
        </w:rPr>
      </w:pPr>
    </w:p>
    <w:p w14:paraId="451CCEE3">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崇左市第二人民医院</w:t>
      </w:r>
    </w:p>
    <w:p w14:paraId="4BA3AAAD">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货物</w:t>
      </w:r>
      <w:r>
        <w:rPr>
          <w:rFonts w:hint="eastAsia" w:ascii="宋体" w:hAnsi="宋体" w:eastAsia="宋体" w:cs="宋体"/>
          <w:b/>
          <w:sz w:val="44"/>
          <w:szCs w:val="44"/>
        </w:rPr>
        <w:t>类文件</w:t>
      </w:r>
    </w:p>
    <w:p w14:paraId="52684EAB">
      <w:pPr>
        <w:snapToGrid w:val="0"/>
        <w:spacing w:beforeLines="50" w:line="360" w:lineRule="auto"/>
        <w:jc w:val="center"/>
        <w:rPr>
          <w:rFonts w:hint="eastAsia" w:ascii="宋体" w:hAnsi="宋体" w:eastAsia="宋体" w:cs="宋体"/>
          <w:sz w:val="30"/>
          <w:szCs w:val="72"/>
        </w:rPr>
      </w:pPr>
    </w:p>
    <w:p w14:paraId="2C8F1314">
      <w:pPr>
        <w:snapToGrid w:val="0"/>
        <w:spacing w:beforeLines="50" w:line="360" w:lineRule="auto"/>
        <w:jc w:val="center"/>
        <w:rPr>
          <w:rFonts w:hint="eastAsia" w:ascii="宋体" w:hAnsi="宋体" w:eastAsia="宋体" w:cs="宋体"/>
          <w:sz w:val="30"/>
          <w:szCs w:val="72"/>
        </w:rPr>
      </w:pPr>
    </w:p>
    <w:p w14:paraId="3B32A1B8">
      <w:pPr>
        <w:snapToGrid w:val="0"/>
        <w:spacing w:beforeLines="50" w:line="360" w:lineRule="auto"/>
        <w:jc w:val="center"/>
        <w:rPr>
          <w:rFonts w:hint="eastAsia" w:ascii="宋体" w:hAnsi="宋体" w:eastAsia="宋体" w:cs="宋体"/>
          <w:sz w:val="30"/>
          <w:szCs w:val="72"/>
        </w:rPr>
      </w:pPr>
    </w:p>
    <w:p w14:paraId="2429078B">
      <w:pPr>
        <w:spacing w:line="400" w:lineRule="exact"/>
        <w:rPr>
          <w:rFonts w:hint="eastAsia" w:ascii="宋体" w:hAnsi="宋体" w:eastAsia="宋体" w:cs="宋体"/>
          <w:b/>
          <w:sz w:val="32"/>
          <w:szCs w:val="32"/>
        </w:rPr>
      </w:pPr>
    </w:p>
    <w:p w14:paraId="03238674">
      <w:pPr>
        <w:spacing w:line="400" w:lineRule="exact"/>
        <w:jc w:val="center"/>
        <w:rPr>
          <w:rFonts w:hint="eastAsia" w:ascii="宋体" w:hAnsi="宋体" w:eastAsia="宋体" w:cs="宋体"/>
          <w:b/>
          <w:sz w:val="32"/>
          <w:szCs w:val="32"/>
        </w:rPr>
      </w:pPr>
    </w:p>
    <w:p w14:paraId="61DA4DA1">
      <w:pPr>
        <w:spacing w:line="400" w:lineRule="exact"/>
        <w:ind w:firstLine="1430" w:firstLineChars="445"/>
        <w:rPr>
          <w:rFonts w:hint="eastAsia" w:ascii="宋体" w:hAnsi="宋体" w:eastAsia="宋体" w:cs="宋体"/>
          <w:b/>
          <w:sz w:val="32"/>
          <w:szCs w:val="32"/>
        </w:rPr>
      </w:pPr>
    </w:p>
    <w:p w14:paraId="3A1279B9">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项目名称：</w:t>
      </w:r>
    </w:p>
    <w:p w14:paraId="00701655">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项目编号：</w:t>
      </w:r>
    </w:p>
    <w:p w14:paraId="39D165A5">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报价公司名称（盖章）：</w:t>
      </w:r>
      <w:r>
        <w:rPr>
          <w:rFonts w:hint="eastAsia" w:ascii="宋体" w:hAnsi="宋体" w:eastAsia="宋体" w:cs="宋体"/>
          <w:b/>
          <w:sz w:val="32"/>
          <w:szCs w:val="32"/>
          <w:u w:val="single"/>
        </w:rPr>
        <w:t xml:space="preserve">              </w:t>
      </w:r>
    </w:p>
    <w:p w14:paraId="777D2A8B">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报价联系人姓名：</w:t>
      </w:r>
      <w:r>
        <w:rPr>
          <w:rFonts w:hint="eastAsia" w:ascii="宋体" w:hAnsi="宋体" w:eastAsia="宋体" w:cs="宋体"/>
          <w:b/>
          <w:sz w:val="32"/>
          <w:szCs w:val="32"/>
          <w:u w:val="single"/>
        </w:rPr>
        <w:t xml:space="preserve">                   </w:t>
      </w:r>
    </w:p>
    <w:p w14:paraId="083A0ADC">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报价联系人电话：</w:t>
      </w:r>
      <w:r>
        <w:rPr>
          <w:rFonts w:hint="eastAsia" w:ascii="宋体" w:hAnsi="宋体" w:eastAsia="宋体" w:cs="宋体"/>
          <w:b/>
          <w:sz w:val="32"/>
          <w:szCs w:val="32"/>
          <w:u w:val="single"/>
        </w:rPr>
        <w:t xml:space="preserve">                   </w:t>
      </w:r>
    </w:p>
    <w:p w14:paraId="3B30EF0B">
      <w:pPr>
        <w:spacing w:line="400" w:lineRule="exact"/>
        <w:jc w:val="center"/>
        <w:rPr>
          <w:rFonts w:hint="eastAsia" w:ascii="宋体" w:hAnsi="宋体" w:eastAsia="宋体" w:cs="宋体"/>
          <w:b/>
          <w:sz w:val="32"/>
          <w:szCs w:val="32"/>
        </w:rPr>
      </w:pPr>
    </w:p>
    <w:p w14:paraId="481C898F">
      <w:pPr>
        <w:spacing w:line="400" w:lineRule="exact"/>
        <w:jc w:val="center"/>
        <w:rPr>
          <w:rFonts w:hint="eastAsia" w:ascii="宋体" w:hAnsi="宋体" w:eastAsia="宋体" w:cs="宋体"/>
          <w:b/>
          <w:sz w:val="32"/>
          <w:szCs w:val="32"/>
        </w:rPr>
      </w:pPr>
    </w:p>
    <w:p w14:paraId="2E424F26">
      <w:pPr>
        <w:spacing w:line="400" w:lineRule="exact"/>
        <w:jc w:val="center"/>
        <w:rPr>
          <w:rFonts w:hint="eastAsia" w:ascii="宋体" w:hAnsi="宋体" w:eastAsia="宋体" w:cs="宋体"/>
          <w:b/>
          <w:sz w:val="32"/>
          <w:szCs w:val="32"/>
        </w:rPr>
      </w:pPr>
    </w:p>
    <w:p w14:paraId="4B6A6813">
      <w:pPr>
        <w:spacing w:line="400" w:lineRule="exact"/>
        <w:jc w:val="center"/>
        <w:rPr>
          <w:rFonts w:hint="eastAsia" w:ascii="宋体" w:hAnsi="宋体" w:eastAsia="宋体" w:cs="宋体"/>
          <w:b/>
          <w:sz w:val="32"/>
          <w:szCs w:val="32"/>
        </w:rPr>
      </w:pPr>
    </w:p>
    <w:p w14:paraId="1615CA7E">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2024年  月  日</w:t>
      </w:r>
    </w:p>
    <w:p w14:paraId="30A5745C">
      <w:pPr>
        <w:widowControl/>
        <w:jc w:val="left"/>
        <w:rPr>
          <w:rFonts w:hint="eastAsia" w:ascii="宋体" w:hAnsi="宋体" w:eastAsia="宋体" w:cs="宋体"/>
          <w:b/>
          <w:bCs/>
          <w:sz w:val="32"/>
          <w:szCs w:val="32"/>
        </w:rPr>
      </w:pPr>
      <w:r>
        <w:rPr>
          <w:rFonts w:hint="eastAsia" w:ascii="宋体" w:hAnsi="宋体" w:eastAsia="宋体" w:cs="宋体"/>
        </w:rPr>
        <w:br w:type="page"/>
      </w:r>
    </w:p>
    <w:p w14:paraId="1C94484E">
      <w:pPr>
        <w:spacing w:line="520" w:lineRule="exact"/>
        <w:jc w:val="center"/>
        <w:rPr>
          <w:rFonts w:hint="eastAsia" w:ascii="宋体" w:hAnsi="宋体" w:eastAsia="宋体" w:cs="宋体"/>
          <w:b/>
          <w:bCs/>
          <w:sz w:val="32"/>
          <w:szCs w:val="32"/>
        </w:rPr>
      </w:pPr>
    </w:p>
    <w:p w14:paraId="311B30F5">
      <w:pPr>
        <w:snapToGrid w:val="0"/>
        <w:spacing w:before="50" w:after="50"/>
        <w:outlineLvl w:val="1"/>
        <w:rPr>
          <w:rFonts w:hint="eastAsia" w:ascii="宋体" w:hAnsi="宋体" w:eastAsia="宋体" w:cs="宋体"/>
          <w:b/>
          <w:bCs/>
          <w:color w:val="000000"/>
          <w:sz w:val="24"/>
        </w:rPr>
      </w:pPr>
    </w:p>
    <w:p w14:paraId="2E329615">
      <w:pPr>
        <w:snapToGrid w:val="0"/>
        <w:spacing w:before="50" w:after="50"/>
        <w:outlineLvl w:val="1"/>
        <w:rPr>
          <w:rFonts w:hint="eastAsia" w:ascii="宋体" w:hAnsi="宋体" w:eastAsia="宋体" w:cs="宋体"/>
          <w:b/>
          <w:bCs/>
          <w:color w:val="000000"/>
          <w:sz w:val="24"/>
          <w:szCs w:val="24"/>
        </w:rPr>
      </w:pPr>
      <w:r>
        <w:rPr>
          <w:rFonts w:hint="eastAsia" w:ascii="宋体" w:hAnsi="宋体" w:eastAsia="宋体" w:cs="宋体"/>
          <w:b/>
          <w:color w:val="000000"/>
          <w:sz w:val="24"/>
          <w:szCs w:val="24"/>
        </w:rPr>
        <w:t>（</w:t>
      </w:r>
      <w:bookmarkStart w:id="26" w:name="_Toc35611437"/>
      <w:bookmarkStart w:id="27" w:name="_Toc35611515"/>
      <w:r>
        <w:rPr>
          <w:rFonts w:hint="eastAsia" w:ascii="宋体" w:hAnsi="宋体" w:eastAsia="宋体" w:cs="宋体"/>
          <w:b/>
          <w:bCs/>
          <w:color w:val="000000"/>
          <w:sz w:val="24"/>
          <w:szCs w:val="24"/>
        </w:rPr>
        <w:t>报价文件外层包装封面格式</w:t>
      </w:r>
      <w:bookmarkEnd w:id="26"/>
      <w:bookmarkEnd w:id="27"/>
      <w:r>
        <w:rPr>
          <w:rFonts w:hint="eastAsia" w:ascii="宋体" w:hAnsi="宋体" w:eastAsia="宋体" w:cs="宋体"/>
          <w:b/>
          <w:color w:val="000000"/>
          <w:sz w:val="24"/>
          <w:szCs w:val="24"/>
        </w:rPr>
        <w:t xml:space="preserve"> ）</w:t>
      </w:r>
    </w:p>
    <w:p w14:paraId="1B4EA24E">
      <w:pPr>
        <w:snapToGrid w:val="0"/>
        <w:spacing w:beforeLines="50" w:after="50"/>
        <w:rPr>
          <w:rFonts w:hint="eastAsia" w:ascii="宋体" w:hAnsi="宋体" w:eastAsia="宋体" w:cs="宋体"/>
          <w:color w:val="000000"/>
          <w:sz w:val="24"/>
          <w:szCs w:val="24"/>
        </w:rPr>
      </w:pPr>
    </w:p>
    <w:p w14:paraId="3B3F4E48">
      <w:pPr>
        <w:snapToGrid w:val="0"/>
        <w:spacing w:beforeLines="50" w:after="50"/>
        <w:jc w:val="center"/>
        <w:rPr>
          <w:rFonts w:hint="eastAsia" w:ascii="宋体" w:hAnsi="宋体" w:eastAsia="宋体" w:cs="宋体"/>
          <w:bCs/>
          <w:color w:val="000000"/>
          <w:sz w:val="24"/>
          <w:szCs w:val="24"/>
        </w:rPr>
      </w:pPr>
    </w:p>
    <w:p w14:paraId="723AE082">
      <w:pPr>
        <w:snapToGrid w:val="0"/>
        <w:spacing w:beforeLines="50" w:after="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  价  文  件</w:t>
      </w:r>
    </w:p>
    <w:p w14:paraId="7C86C592">
      <w:pPr>
        <w:snapToGrid w:val="0"/>
        <w:spacing w:beforeLines="50" w:after="50"/>
        <w:rPr>
          <w:rFonts w:hint="eastAsia" w:ascii="宋体" w:hAnsi="宋体" w:eastAsia="宋体" w:cs="宋体"/>
          <w:bCs/>
          <w:color w:val="000000"/>
          <w:sz w:val="24"/>
          <w:szCs w:val="24"/>
        </w:rPr>
      </w:pPr>
    </w:p>
    <w:p w14:paraId="3C4A79FE">
      <w:pPr>
        <w:snapToGrid w:val="0"/>
        <w:spacing w:beforeLines="50" w:after="50"/>
        <w:rPr>
          <w:rFonts w:hint="eastAsia" w:ascii="宋体" w:hAnsi="宋体" w:eastAsia="宋体" w:cs="宋体"/>
          <w:bCs/>
          <w:color w:val="000000"/>
          <w:sz w:val="24"/>
          <w:szCs w:val="24"/>
        </w:rPr>
      </w:pPr>
    </w:p>
    <w:p w14:paraId="1508EEE2">
      <w:pPr>
        <w:snapToGrid w:val="0"/>
        <w:spacing w:beforeLines="50" w:after="50"/>
        <w:rPr>
          <w:rFonts w:hint="eastAsia" w:ascii="宋体" w:hAnsi="宋体" w:eastAsia="宋体" w:cs="宋体"/>
          <w:bCs/>
          <w:color w:val="000000"/>
          <w:sz w:val="24"/>
          <w:szCs w:val="24"/>
        </w:rPr>
      </w:pPr>
    </w:p>
    <w:p w14:paraId="2C5E8193">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项目名称：</w:t>
      </w:r>
    </w:p>
    <w:p w14:paraId="166EB3A0">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项目编号：</w:t>
      </w:r>
    </w:p>
    <w:p w14:paraId="616BB58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供应商名称：</w:t>
      </w:r>
    </w:p>
    <w:p w14:paraId="59B08C7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782FDFA7">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98F675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04E24F92">
      <w:pPr>
        <w:snapToGrid w:val="0"/>
        <w:spacing w:beforeLines="50" w:after="50"/>
        <w:ind w:firstLine="480" w:firstLineChars="200"/>
        <w:rPr>
          <w:rFonts w:hint="eastAsia" w:ascii="宋体" w:hAnsi="宋体" w:eastAsia="宋体" w:cs="宋体"/>
          <w:bCs/>
          <w:color w:val="000000"/>
          <w:sz w:val="24"/>
          <w:szCs w:val="24"/>
        </w:rPr>
      </w:pPr>
    </w:p>
    <w:p w14:paraId="7C73A31B">
      <w:pPr>
        <w:snapToGrid w:val="0"/>
        <w:spacing w:beforeLines="50" w:after="50"/>
        <w:rPr>
          <w:rFonts w:hint="eastAsia" w:ascii="宋体" w:hAnsi="宋体" w:eastAsia="宋体" w:cs="宋体"/>
          <w:bCs/>
          <w:color w:val="000000"/>
          <w:sz w:val="24"/>
          <w:szCs w:val="24"/>
        </w:rPr>
      </w:pPr>
    </w:p>
    <w:p w14:paraId="4DA376AA">
      <w:pPr>
        <w:snapToGrid w:val="0"/>
        <w:spacing w:beforeLines="50" w:after="50"/>
        <w:rPr>
          <w:rFonts w:hint="eastAsia" w:ascii="宋体" w:hAnsi="宋体" w:eastAsia="宋体" w:cs="宋体"/>
          <w:bCs/>
          <w:color w:val="000000"/>
          <w:sz w:val="24"/>
          <w:szCs w:val="24"/>
        </w:rPr>
      </w:pPr>
    </w:p>
    <w:p w14:paraId="57370219">
      <w:pPr>
        <w:snapToGrid w:val="0"/>
        <w:spacing w:beforeLines="50" w:after="50"/>
        <w:rPr>
          <w:rFonts w:hint="eastAsia" w:ascii="宋体" w:hAnsi="宋体" w:eastAsia="宋体" w:cs="宋体"/>
          <w:bCs/>
          <w:color w:val="000000"/>
          <w:sz w:val="24"/>
          <w:szCs w:val="24"/>
        </w:rPr>
      </w:pPr>
    </w:p>
    <w:p w14:paraId="5E72AD42">
      <w:pPr>
        <w:snapToGrid w:val="0"/>
        <w:spacing w:beforeLines="50" w:after="50"/>
        <w:rPr>
          <w:rFonts w:hint="eastAsia" w:ascii="宋体" w:hAnsi="宋体" w:eastAsia="宋体" w:cs="宋体"/>
          <w:bCs/>
          <w:color w:val="000000"/>
          <w:sz w:val="24"/>
          <w:szCs w:val="24"/>
        </w:rPr>
      </w:pPr>
    </w:p>
    <w:p w14:paraId="38FA853E">
      <w:pPr>
        <w:snapToGrid w:val="0"/>
        <w:spacing w:beforeLines="50" w:after="50"/>
        <w:rPr>
          <w:rFonts w:hint="eastAsia" w:ascii="宋体" w:hAnsi="宋体" w:eastAsia="宋体" w:cs="宋体"/>
          <w:bCs/>
          <w:color w:val="000000"/>
          <w:sz w:val="24"/>
          <w:szCs w:val="24"/>
        </w:rPr>
      </w:pPr>
    </w:p>
    <w:p w14:paraId="2E0F9DB7">
      <w:pPr>
        <w:snapToGrid w:val="0"/>
        <w:spacing w:beforeLines="50" w:after="50"/>
        <w:ind w:firstLine="360" w:firstLineChars="1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首次报价文件提交截止时间前不得启封</w:t>
      </w:r>
    </w:p>
    <w:p w14:paraId="23864296">
      <w:pPr>
        <w:snapToGrid w:val="0"/>
        <w:spacing w:beforeLines="50" w:after="50"/>
        <w:ind w:firstLine="4080" w:firstLineChars="1700"/>
        <w:jc w:val="center"/>
        <w:rPr>
          <w:rFonts w:hint="eastAsia" w:ascii="宋体" w:hAnsi="宋体" w:eastAsia="宋体" w:cs="宋体"/>
          <w:bCs/>
          <w:color w:val="000000"/>
          <w:sz w:val="24"/>
          <w:szCs w:val="24"/>
        </w:rPr>
      </w:pPr>
    </w:p>
    <w:p w14:paraId="2AC8D67E">
      <w:pPr>
        <w:snapToGrid w:val="0"/>
        <w:spacing w:beforeLines="50" w:after="50"/>
        <w:ind w:firstLine="645"/>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年    月    日</w:t>
      </w:r>
    </w:p>
    <w:p w14:paraId="1897DC3A">
      <w:pPr>
        <w:spacing w:line="240" w:lineRule="atLeast"/>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color w:val="000000"/>
          <w:sz w:val="24"/>
          <w:szCs w:val="24"/>
        </w:rPr>
        <w:t>（响应文件封面格式）</w:t>
      </w:r>
    </w:p>
    <w:p w14:paraId="417A088A">
      <w:pPr>
        <w:spacing w:line="240" w:lineRule="atLeast"/>
        <w:rPr>
          <w:rFonts w:hint="eastAsia" w:ascii="宋体" w:hAnsi="宋体" w:eastAsia="宋体" w:cs="宋体"/>
          <w:bCs/>
          <w:color w:val="000000"/>
          <w:sz w:val="24"/>
          <w:szCs w:val="24"/>
        </w:rPr>
      </w:pPr>
    </w:p>
    <w:p w14:paraId="38CCEAED">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8"/>
          <w:szCs w:val="28"/>
        </w:rPr>
        <w:t>报   价  文  件</w:t>
      </w:r>
      <w:r>
        <w:rPr>
          <w:rFonts w:hint="eastAsia" w:ascii="宋体" w:hAnsi="宋体" w:eastAsia="宋体" w:cs="宋体"/>
          <w:color w:val="000000"/>
          <w:sz w:val="24"/>
          <w:szCs w:val="24"/>
        </w:rPr>
        <w:t>(封面)</w:t>
      </w:r>
    </w:p>
    <w:p w14:paraId="7C94BEFF">
      <w:pPr>
        <w:spacing w:line="360" w:lineRule="auto"/>
        <w:jc w:val="center"/>
        <w:rPr>
          <w:rFonts w:hint="eastAsia" w:ascii="宋体" w:hAnsi="宋体" w:eastAsia="宋体" w:cs="宋体"/>
          <w:color w:val="000000"/>
          <w:sz w:val="24"/>
          <w:szCs w:val="24"/>
        </w:rPr>
      </w:pPr>
    </w:p>
    <w:p w14:paraId="7ACD9D88">
      <w:pPr>
        <w:spacing w:line="360" w:lineRule="auto"/>
        <w:jc w:val="center"/>
        <w:rPr>
          <w:rFonts w:hint="eastAsia" w:ascii="宋体" w:hAnsi="宋体" w:eastAsia="宋体" w:cs="宋体"/>
          <w:color w:val="000000"/>
          <w:sz w:val="24"/>
          <w:szCs w:val="24"/>
        </w:rPr>
      </w:pPr>
    </w:p>
    <w:p w14:paraId="47C048A3">
      <w:pPr>
        <w:spacing w:line="360" w:lineRule="auto"/>
        <w:rPr>
          <w:rFonts w:hint="eastAsia" w:ascii="宋体" w:hAnsi="宋体" w:eastAsia="宋体" w:cs="宋体"/>
          <w:color w:val="000000"/>
          <w:sz w:val="24"/>
          <w:szCs w:val="24"/>
        </w:rPr>
      </w:pPr>
    </w:p>
    <w:p w14:paraId="72AE8AF1">
      <w:pPr>
        <w:spacing w:line="360" w:lineRule="auto"/>
        <w:rPr>
          <w:rFonts w:hint="eastAsia" w:ascii="宋体" w:hAnsi="宋体" w:eastAsia="宋体" w:cs="宋体"/>
          <w:color w:val="000000"/>
          <w:sz w:val="24"/>
          <w:szCs w:val="24"/>
        </w:rPr>
      </w:pPr>
    </w:p>
    <w:p w14:paraId="6590A3AB">
      <w:pPr>
        <w:tabs>
          <w:tab w:val="left" w:pos="3240"/>
        </w:tabs>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14:paraId="52545D51">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p w14:paraId="695CFADF">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p>
    <w:p w14:paraId="0836D47A">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5CFAC152">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FC27F65">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3000151A">
      <w:pPr>
        <w:snapToGrid w:val="0"/>
        <w:spacing w:beforeLines="50" w:after="50" w:line="360" w:lineRule="auto"/>
        <w:rPr>
          <w:rFonts w:hint="eastAsia" w:ascii="宋体" w:hAnsi="宋体" w:eastAsia="宋体" w:cs="宋体"/>
          <w:color w:val="000000"/>
          <w:sz w:val="24"/>
          <w:szCs w:val="24"/>
        </w:rPr>
      </w:pPr>
    </w:p>
    <w:p w14:paraId="2DD59387">
      <w:pPr>
        <w:snapToGrid w:val="0"/>
        <w:spacing w:beforeLines="50" w:after="50" w:line="360" w:lineRule="auto"/>
        <w:rPr>
          <w:rFonts w:hint="eastAsia" w:ascii="宋体" w:hAnsi="宋体" w:eastAsia="宋体" w:cs="宋体"/>
          <w:color w:val="000000"/>
          <w:sz w:val="24"/>
          <w:szCs w:val="24"/>
        </w:rPr>
      </w:pPr>
    </w:p>
    <w:p w14:paraId="23D98B7A">
      <w:pPr>
        <w:snapToGrid w:val="0"/>
        <w:spacing w:beforeLines="50" w:after="50" w:line="360" w:lineRule="auto"/>
        <w:rPr>
          <w:rFonts w:hint="eastAsia" w:ascii="宋体" w:hAnsi="宋体" w:eastAsia="宋体" w:cs="宋体"/>
          <w:color w:val="000000"/>
          <w:sz w:val="24"/>
          <w:szCs w:val="24"/>
        </w:rPr>
      </w:pPr>
    </w:p>
    <w:p w14:paraId="5EA4FD68">
      <w:pPr>
        <w:snapToGrid w:val="0"/>
        <w:spacing w:beforeLines="50" w:after="50" w:line="360" w:lineRule="auto"/>
        <w:rPr>
          <w:rFonts w:hint="eastAsia" w:ascii="宋体" w:hAnsi="宋体" w:eastAsia="宋体" w:cs="宋体"/>
          <w:color w:val="000000"/>
          <w:sz w:val="24"/>
          <w:szCs w:val="24"/>
        </w:rPr>
      </w:pPr>
    </w:p>
    <w:p w14:paraId="19756D91">
      <w:pPr>
        <w:snapToGrid w:val="0"/>
        <w:spacing w:beforeLines="50" w:after="50" w:line="360" w:lineRule="auto"/>
        <w:rPr>
          <w:rFonts w:hint="eastAsia" w:ascii="宋体" w:hAnsi="宋体" w:eastAsia="宋体" w:cs="宋体"/>
          <w:color w:val="000000"/>
          <w:sz w:val="24"/>
          <w:szCs w:val="24"/>
        </w:rPr>
      </w:pPr>
    </w:p>
    <w:p w14:paraId="627E9BEE">
      <w:pPr>
        <w:snapToGrid w:val="0"/>
        <w:spacing w:beforeLines="50" w:after="50" w:line="360" w:lineRule="auto"/>
        <w:rPr>
          <w:rFonts w:hint="eastAsia" w:ascii="宋体" w:hAnsi="宋体" w:eastAsia="宋体" w:cs="宋体"/>
          <w:color w:val="000000"/>
          <w:sz w:val="24"/>
          <w:szCs w:val="24"/>
        </w:rPr>
      </w:pPr>
    </w:p>
    <w:p w14:paraId="44FBFDCE">
      <w:pPr>
        <w:snapToGrid w:val="0"/>
        <w:spacing w:beforeLines="50" w:after="50" w:line="360" w:lineRule="auto"/>
        <w:rPr>
          <w:rFonts w:hint="eastAsia" w:ascii="宋体" w:hAnsi="宋体" w:eastAsia="宋体" w:cs="宋体"/>
          <w:color w:val="000000"/>
          <w:sz w:val="24"/>
          <w:szCs w:val="24"/>
        </w:rPr>
      </w:pPr>
    </w:p>
    <w:p w14:paraId="7BF47425">
      <w:pPr>
        <w:snapToGrid w:val="0"/>
        <w:spacing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p w14:paraId="67C6CE64">
      <w:pPr>
        <w:widowControl/>
        <w:jc w:val="left"/>
        <w:rPr>
          <w:rFonts w:hint="eastAsia" w:ascii="宋体" w:hAnsi="宋体" w:eastAsia="宋体" w:cs="宋体"/>
          <w:b/>
          <w:bCs/>
          <w:sz w:val="32"/>
          <w:szCs w:val="32"/>
        </w:rPr>
      </w:pPr>
    </w:p>
    <w:p w14:paraId="12496C2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sz w:val="32"/>
          <w:szCs w:val="32"/>
        </w:rPr>
        <w:br w:type="page"/>
      </w:r>
      <w:r>
        <w:rPr>
          <w:rFonts w:hint="eastAsia" w:ascii="宋体" w:hAnsi="宋体" w:eastAsia="宋体" w:cs="宋体"/>
          <w:b/>
          <w:bCs/>
          <w:color w:val="000000"/>
          <w:sz w:val="28"/>
          <w:szCs w:val="28"/>
        </w:rPr>
        <w:t>报价声明</w:t>
      </w:r>
    </w:p>
    <w:p w14:paraId="65A31A2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rPr>
      </w:pPr>
    </w:p>
    <w:p w14:paraId="3735EFD6">
      <w:pPr>
        <w:keepNext w:val="0"/>
        <w:keepLines w:val="0"/>
        <w:pageBreakBefore w:val="0"/>
        <w:widowControl w:val="0"/>
        <w:kinsoku/>
        <w:overflowPunct/>
        <w:topLinePunct w:val="0"/>
        <w:autoSpaceDE/>
        <w:autoSpaceDN/>
        <w:bidi w:val="0"/>
        <w:adjustRightInd/>
        <w:snapToGrid/>
        <w:spacing w:beforeLines="50" w:after="50" w:line="480" w:lineRule="exact"/>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崇左市第二人民医院</w:t>
      </w:r>
      <w:r>
        <w:rPr>
          <w:rFonts w:hint="eastAsia" w:ascii="宋体" w:hAnsi="宋体" w:eastAsia="宋体" w:cs="宋体"/>
          <w:color w:val="000000"/>
          <w:sz w:val="28"/>
          <w:szCs w:val="28"/>
        </w:rPr>
        <w:t>：</w:t>
      </w:r>
    </w:p>
    <w:p w14:paraId="550F593A">
      <w:pPr>
        <w:keepNext w:val="0"/>
        <w:keepLines w:val="0"/>
        <w:pageBreakBefore w:val="0"/>
        <w:widowControl w:val="0"/>
        <w:kinsoku/>
        <w:overflowPunct/>
        <w:topLinePunct w:val="0"/>
        <w:autoSpaceDE/>
        <w:autoSpaceDN/>
        <w:bidi w:val="0"/>
        <w:adjustRightInd/>
        <w:snapToGrid/>
        <w:spacing w:beforeLines="50" w:after="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系中华人民共和国合法供应商，经营地址。</w:t>
      </w:r>
    </w:p>
    <w:p w14:paraId="6D0C09A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我方愿意参加贵方组织的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项目的报价，为便于贵方公正、择优地确定成交供应商及其报价产品和服务，我方就本次报价有关事项郑重声明如下：</w:t>
      </w:r>
    </w:p>
    <w:p w14:paraId="20D1414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1.我方向贵方提交的所有响应文件、资料都是准确的和真实的。</w:t>
      </w:r>
    </w:p>
    <w:p w14:paraId="0437A10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2.我方已清楚了解本项目的规定和要求，在此，我方宣布同意如下：</w:t>
      </w:r>
    </w:p>
    <w:p w14:paraId="53810D4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(1)将按报价文件的约定履行合同责任和义务；</w:t>
      </w:r>
    </w:p>
    <w:p w14:paraId="409B8CA9">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(2)已详细审查全部报价文件，包括补遗文件（如有）；</w:t>
      </w:r>
    </w:p>
    <w:p w14:paraId="3134662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(3)同意提供按照贵方可能要求的与报价有关的一切数据或资料；</w:t>
      </w:r>
    </w:p>
    <w:p w14:paraId="4241FD3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(4)响应报价文件规定的有效期。</w:t>
      </w:r>
    </w:p>
    <w:p w14:paraId="3DF9BF53">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3.我方承诺符合询价公告中规定：</w:t>
      </w:r>
    </w:p>
    <w:p w14:paraId="66294D44">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w:t>
      </w:r>
    </w:p>
    <w:p w14:paraId="4D03CECE">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w:t>
      </w:r>
    </w:p>
    <w:p w14:paraId="49501C02">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14:paraId="1CB281F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14:paraId="1BAFB857">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（5）在经营活动中没有重大违法记录；</w:t>
      </w:r>
    </w:p>
    <w:p w14:paraId="106142B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14:paraId="178F5E3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14:paraId="2B28AB26">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5.与本项目有关的一切正式往来信函请寄：邮政编号：</w:t>
      </w:r>
    </w:p>
    <w:p w14:paraId="0A98A654">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电话/传真：</w:t>
      </w:r>
      <w:r>
        <w:rPr>
          <w:rFonts w:hint="eastAsia" w:hAnsi="宋体" w:cs="宋体"/>
          <w:color w:val="000000"/>
          <w:sz w:val="28"/>
          <w:szCs w:val="28"/>
          <w:lang w:val="en-US" w:eastAsia="zh-CN"/>
        </w:rPr>
        <w:t xml:space="preserve">            </w:t>
      </w:r>
      <w:r>
        <w:rPr>
          <w:rFonts w:hint="eastAsia" w:ascii="宋体" w:hAnsi="宋体" w:eastAsia="宋体" w:cs="宋体"/>
          <w:color w:val="000000"/>
          <w:sz w:val="28"/>
          <w:szCs w:val="28"/>
        </w:rPr>
        <w:t xml:space="preserve"> 电子函件：</w:t>
      </w:r>
    </w:p>
    <w:p w14:paraId="0A3BAE9F">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帐号/行号：</w:t>
      </w:r>
    </w:p>
    <w:p w14:paraId="5A962F37">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6.以上事项如有虚假或隐瞒，我方愿意承担一切后果，并不再寻求任何旨在减轻或免除法律责任的辩解。</w:t>
      </w:r>
    </w:p>
    <w:p w14:paraId="71453933">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特此承诺。</w:t>
      </w:r>
    </w:p>
    <w:p w14:paraId="17764AE6">
      <w:pPr>
        <w:keepNext w:val="0"/>
        <w:keepLines w:val="0"/>
        <w:pageBreakBefore w:val="0"/>
        <w:widowControl w:val="0"/>
        <w:kinsoku/>
        <w:overflowPunct/>
        <w:topLinePunct w:val="0"/>
        <w:autoSpaceDE/>
        <w:autoSpaceDN/>
        <w:bidi w:val="0"/>
        <w:adjustRightInd/>
        <w:snapToGrid/>
        <w:spacing w:line="480" w:lineRule="exact"/>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法定代表人（签字）：</w:t>
      </w:r>
    </w:p>
    <w:p w14:paraId="1EC624F4">
      <w:pPr>
        <w:keepNext w:val="0"/>
        <w:keepLines w:val="0"/>
        <w:pageBreakBefore w:val="0"/>
        <w:widowControl w:val="0"/>
        <w:kinsoku/>
        <w:overflowPunct/>
        <w:topLinePunct w:val="0"/>
        <w:autoSpaceDE/>
        <w:autoSpaceDN/>
        <w:bidi w:val="0"/>
        <w:adjustRightInd/>
        <w:snapToGrid/>
        <w:spacing w:line="480" w:lineRule="exact"/>
        <w:ind w:firstLine="5040" w:firstLineChars="1800"/>
        <w:textAlignment w:val="auto"/>
        <w:rPr>
          <w:rFonts w:hint="eastAsia" w:ascii="宋体" w:hAnsi="宋体" w:eastAsia="宋体" w:cs="宋体"/>
          <w:color w:val="000000"/>
          <w:sz w:val="28"/>
          <w:szCs w:val="28"/>
          <w:u w:val="single"/>
        </w:rPr>
      </w:pPr>
      <w:r>
        <w:rPr>
          <w:rFonts w:hint="eastAsia" w:ascii="宋体" w:hAnsi="宋体" w:eastAsia="宋体" w:cs="宋体"/>
          <w:sz w:val="28"/>
          <w:szCs w:val="28"/>
        </w:rPr>
        <w:t>供应商（盖公章）：</w:t>
      </w:r>
    </w:p>
    <w:p w14:paraId="28412BB1">
      <w:pPr>
        <w:keepNext w:val="0"/>
        <w:keepLines w:val="0"/>
        <w:pageBreakBefore w:val="0"/>
        <w:widowControl w:val="0"/>
        <w:kinsoku/>
        <w:wordWrap w:val="0"/>
        <w:overflowPunct/>
        <w:topLinePunct w:val="0"/>
        <w:autoSpaceDE/>
        <w:autoSpaceDN/>
        <w:bidi w:val="0"/>
        <w:adjustRightInd/>
        <w:snapToGrid/>
        <w:spacing w:beforeLines="50" w:after="50" w:line="480" w:lineRule="exact"/>
        <w:ind w:right="482" w:firstLine="280" w:firstLineChars="100"/>
        <w:contextualSpacing/>
        <w:jc w:val="center"/>
        <w:textAlignment w:val="auto"/>
        <w:rPr>
          <w:rFonts w:hint="eastAsia" w:ascii="宋体" w:hAnsi="宋体" w:eastAsia="宋体" w:cs="宋体"/>
          <w:color w:val="000000"/>
          <w:sz w:val="28"/>
          <w:szCs w:val="28"/>
        </w:rPr>
      </w:pPr>
      <w:r>
        <w:rPr>
          <w:rFonts w:hint="eastAsia" w:ascii="宋体" w:hAnsi="宋体" w:eastAsia="宋体" w:cs="宋体"/>
          <w:sz w:val="28"/>
          <w:szCs w:val="28"/>
        </w:rPr>
        <w:t xml:space="preserve">                               年    月    日 </w:t>
      </w:r>
    </w:p>
    <w:p w14:paraId="487C4AF7">
      <w:pPr>
        <w:widowControl/>
        <w:jc w:val="left"/>
        <w:rPr>
          <w:rFonts w:hint="eastAsia" w:ascii="宋体" w:hAnsi="宋体" w:eastAsia="宋体" w:cs="宋体"/>
          <w:b/>
          <w:bCs/>
          <w:sz w:val="32"/>
          <w:szCs w:val="32"/>
        </w:rPr>
      </w:pPr>
    </w:p>
    <w:p w14:paraId="51124BD0">
      <w:pPr>
        <w:widowControl/>
        <w:jc w:val="left"/>
        <w:rPr>
          <w:rFonts w:hint="eastAsia" w:ascii="宋体" w:hAnsi="宋体" w:eastAsia="宋体" w:cs="宋体"/>
          <w:b/>
          <w:bCs/>
          <w:sz w:val="32"/>
          <w:szCs w:val="32"/>
        </w:rPr>
      </w:pPr>
    </w:p>
    <w:p w14:paraId="3E65D52A">
      <w:pPr>
        <w:spacing w:before="64" w:line="224" w:lineRule="auto"/>
        <w:ind w:left="958"/>
        <w:outlineLvl w:val="0"/>
        <w:rPr>
          <w:rFonts w:ascii="宋体" w:hAnsi="宋体" w:eastAsia="宋体" w:cs="宋体"/>
          <w:sz w:val="31"/>
          <w:szCs w:val="31"/>
        </w:rPr>
      </w:pPr>
      <w:r>
        <w:rPr>
          <w:rFonts w:ascii="宋体" w:hAnsi="宋体" w:eastAsia="宋体" w:cs="宋体"/>
          <w:b/>
          <w:bCs/>
          <w:spacing w:val="4"/>
          <w:sz w:val="31"/>
          <w:szCs w:val="31"/>
        </w:rPr>
        <w:t>崇左市第二人民医院废水废气监测服务报价表</w:t>
      </w:r>
      <w:r>
        <w:rPr>
          <w:rFonts w:ascii="宋体" w:hAnsi="宋体" w:eastAsia="宋体" w:cs="宋体"/>
          <w:spacing w:val="51"/>
          <w:sz w:val="31"/>
          <w:szCs w:val="31"/>
        </w:rPr>
        <w:t xml:space="preserve">  </w:t>
      </w:r>
      <w:r>
        <w:rPr>
          <w:rFonts w:ascii="宋体" w:hAnsi="宋体" w:eastAsia="宋体" w:cs="宋体"/>
          <w:b/>
          <w:bCs/>
          <w:spacing w:val="4"/>
          <w:sz w:val="31"/>
          <w:szCs w:val="31"/>
        </w:rPr>
        <w:t>(2025-2026年)</w:t>
      </w:r>
    </w:p>
    <w:p w14:paraId="44630D7C">
      <w:pPr>
        <w:spacing w:line="298" w:lineRule="auto"/>
        <w:rPr>
          <w:rFonts w:ascii="Arial"/>
          <w:sz w:val="21"/>
        </w:rPr>
      </w:pPr>
      <w:r>
        <w:pict>
          <v:shape id="IM 2" o:spid="_x0000_s2050" o:spt="75" type="#_x0000_t75" style="position:absolute;left:0pt;margin-left:1.05pt;margin-top:6.9pt;height:0.95pt;width:536.15pt;z-index:251659264;mso-width-relative:page;mso-height-relative:page;" filled="f" o:preferrelative="t" stroked="f" coordsize="21600,21600">
            <v:path/>
            <v:fill on="f" focussize="0,0"/>
            <v:stroke on="f"/>
            <v:imagedata r:id="rId8" o:title=""/>
            <o:lock v:ext="edit" aspectratio="f"/>
          </v:shape>
        </w:pict>
      </w:r>
    </w:p>
    <w:p w14:paraId="01F2AEB1">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color w:val="333333"/>
          <w:szCs w:val="21"/>
          <w:u w:val="single"/>
          <w:shd w:val="clear" w:color="auto" w:fill="FFFFFF"/>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14:paraId="1080AF34">
      <w:pPr>
        <w:snapToGrid w:val="0"/>
        <w:spacing w:before="50" w:after="50" w:line="520" w:lineRule="exac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02749423">
      <w:pPr>
        <w:snapToGrid w:val="0"/>
        <w:spacing w:before="50" w:after="50" w:line="520" w:lineRule="exact"/>
        <w:ind w:firstLine="6600" w:firstLineChars="2750"/>
        <w:rPr>
          <w:rFonts w:hint="eastAsia" w:ascii="宋体" w:hAnsi="宋体" w:eastAsia="宋体" w:cs="宋体"/>
          <w:sz w:val="24"/>
          <w:szCs w:val="24"/>
        </w:rPr>
      </w:pPr>
      <w:r>
        <w:rPr>
          <w:rFonts w:hint="eastAsia" w:ascii="宋体" w:hAnsi="宋体" w:eastAsia="宋体" w:cs="宋体"/>
          <w:sz w:val="24"/>
          <w:szCs w:val="24"/>
        </w:rPr>
        <w:t>单位：元</w:t>
      </w:r>
    </w:p>
    <w:p w14:paraId="27F16310">
      <w:pPr>
        <w:spacing w:before="221" w:line="220" w:lineRule="auto"/>
        <w:ind w:left="66"/>
        <w:outlineLvl w:val="1"/>
        <w:rPr>
          <w:rFonts w:ascii="宋体" w:hAnsi="宋体" w:eastAsia="宋体" w:cs="宋体"/>
          <w:sz w:val="24"/>
          <w:szCs w:val="24"/>
        </w:rPr>
      </w:pPr>
      <w:r>
        <w:rPr>
          <w:rFonts w:ascii="宋体" w:hAnsi="宋体" w:eastAsia="宋体" w:cs="宋体"/>
          <w:b/>
          <w:bCs/>
          <w:spacing w:val="-4"/>
          <w:sz w:val="24"/>
          <w:szCs w:val="24"/>
        </w:rPr>
        <w:t>一、检测费用</w:t>
      </w:r>
    </w:p>
    <w:p w14:paraId="15FC0E4A">
      <w:pPr>
        <w:spacing w:line="85" w:lineRule="exact"/>
      </w:pPr>
    </w:p>
    <w:tbl>
      <w:tblPr>
        <w:tblStyle w:val="45"/>
        <w:tblW w:w="1072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7"/>
        <w:gridCol w:w="2410"/>
        <w:gridCol w:w="1282"/>
        <w:gridCol w:w="1157"/>
        <w:gridCol w:w="1087"/>
        <w:gridCol w:w="1032"/>
        <w:gridCol w:w="1612"/>
        <w:gridCol w:w="1307"/>
      </w:tblGrid>
      <w:tr w14:paraId="6A097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trPr>
        <w:tc>
          <w:tcPr>
            <w:tcW w:w="837" w:type="dxa"/>
            <w:tcBorders>
              <w:left w:val="nil"/>
            </w:tcBorders>
            <w:vAlign w:val="top"/>
          </w:tcPr>
          <w:p w14:paraId="6F7E6AD1">
            <w:pPr>
              <w:pStyle w:val="44"/>
              <w:spacing w:before="306" w:line="222" w:lineRule="auto"/>
              <w:ind w:left="208"/>
            </w:pPr>
            <w:r>
              <w:rPr>
                <w:b/>
                <w:bCs/>
                <w:spacing w:val="-5"/>
              </w:rPr>
              <w:t>序号</w:t>
            </w:r>
          </w:p>
        </w:tc>
        <w:tc>
          <w:tcPr>
            <w:tcW w:w="2410" w:type="dxa"/>
            <w:vAlign w:val="top"/>
          </w:tcPr>
          <w:p w14:paraId="22EDB48F">
            <w:pPr>
              <w:pStyle w:val="44"/>
              <w:spacing w:before="306" w:line="221" w:lineRule="auto"/>
              <w:ind w:left="762"/>
            </w:pPr>
            <w:r>
              <w:rPr>
                <w:b/>
                <w:bCs/>
                <w:spacing w:val="-3"/>
              </w:rPr>
              <w:t>监测项目</w:t>
            </w:r>
          </w:p>
        </w:tc>
        <w:tc>
          <w:tcPr>
            <w:tcW w:w="1282" w:type="dxa"/>
            <w:vAlign w:val="top"/>
          </w:tcPr>
          <w:p w14:paraId="71169DCE">
            <w:pPr>
              <w:pStyle w:val="44"/>
              <w:spacing w:before="170" w:line="224" w:lineRule="auto"/>
              <w:ind w:left="315" w:right="180" w:hanging="108"/>
            </w:pPr>
            <w:r>
              <w:rPr>
                <w:b/>
                <w:bCs/>
                <w:spacing w:val="-4"/>
              </w:rPr>
              <w:t>收费标准</w:t>
            </w:r>
            <w:r>
              <w:t xml:space="preserve"> </w:t>
            </w:r>
            <w:r>
              <w:rPr>
                <w:b/>
                <w:bCs/>
                <w:spacing w:val="-7"/>
              </w:rPr>
              <w:t>（元）</w:t>
            </w:r>
          </w:p>
        </w:tc>
        <w:tc>
          <w:tcPr>
            <w:tcW w:w="1157" w:type="dxa"/>
            <w:vAlign w:val="top"/>
          </w:tcPr>
          <w:p w14:paraId="5EE7D929">
            <w:pPr>
              <w:pStyle w:val="44"/>
              <w:spacing w:before="169" w:line="224" w:lineRule="auto"/>
              <w:ind w:left="257" w:right="116" w:hanging="117"/>
            </w:pPr>
            <w:r>
              <w:rPr>
                <w:b/>
                <w:bCs/>
                <w:spacing w:val="-3"/>
              </w:rPr>
              <w:t>监测点位</w:t>
            </w:r>
            <w:r>
              <w:rPr>
                <w:spacing w:val="1"/>
              </w:rPr>
              <w:t xml:space="preserve"> </w:t>
            </w:r>
            <w:r>
              <w:rPr>
                <w:b/>
                <w:bCs/>
                <w:spacing w:val="-7"/>
              </w:rPr>
              <w:t>（个）</w:t>
            </w:r>
          </w:p>
        </w:tc>
        <w:tc>
          <w:tcPr>
            <w:tcW w:w="1087" w:type="dxa"/>
            <w:vAlign w:val="top"/>
          </w:tcPr>
          <w:p w14:paraId="045EA46D">
            <w:pPr>
              <w:pStyle w:val="44"/>
              <w:spacing w:before="169" w:line="224" w:lineRule="auto"/>
              <w:ind w:left="142" w:right="75" w:hanging="33"/>
            </w:pPr>
            <w:r>
              <w:rPr>
                <w:b/>
                <w:bCs/>
                <w:spacing w:val="-3"/>
              </w:rPr>
              <w:t>监测频率</w:t>
            </w:r>
            <w:r>
              <w:rPr>
                <w:spacing w:val="1"/>
              </w:rPr>
              <w:t xml:space="preserve"> </w:t>
            </w:r>
            <w:r>
              <w:rPr>
                <w:b/>
                <w:bCs/>
                <w:spacing w:val="-12"/>
              </w:rPr>
              <w:t>(次/天</w:t>
            </w:r>
            <w:r>
              <w:rPr>
                <w:spacing w:val="17"/>
              </w:rPr>
              <w:t xml:space="preserve"> </w:t>
            </w:r>
            <w:r>
              <w:rPr>
                <w:b/>
                <w:bCs/>
                <w:spacing w:val="-12"/>
              </w:rPr>
              <w:t>)</w:t>
            </w:r>
          </w:p>
        </w:tc>
        <w:tc>
          <w:tcPr>
            <w:tcW w:w="1032" w:type="dxa"/>
            <w:vAlign w:val="top"/>
          </w:tcPr>
          <w:p w14:paraId="2275A42D">
            <w:pPr>
              <w:pStyle w:val="44"/>
              <w:spacing w:before="170" w:line="224" w:lineRule="auto"/>
              <w:ind w:left="197" w:right="49" w:hanging="115"/>
            </w:pPr>
            <w:r>
              <w:rPr>
                <w:b/>
                <w:bCs/>
                <w:spacing w:val="-3"/>
              </w:rPr>
              <w:t>监测天数</w:t>
            </w:r>
            <w:r>
              <w:rPr>
                <w:spacing w:val="1"/>
              </w:rPr>
              <w:t xml:space="preserve"> </w:t>
            </w:r>
            <w:r>
              <w:rPr>
                <w:b/>
                <w:bCs/>
                <w:spacing w:val="-7"/>
              </w:rPr>
              <w:t>（天）</w:t>
            </w:r>
          </w:p>
        </w:tc>
        <w:tc>
          <w:tcPr>
            <w:tcW w:w="1612" w:type="dxa"/>
            <w:vAlign w:val="top"/>
          </w:tcPr>
          <w:p w14:paraId="1597FE0D">
            <w:pPr>
              <w:pStyle w:val="44"/>
              <w:spacing w:before="306" w:line="221" w:lineRule="auto"/>
              <w:ind w:left="265"/>
            </w:pPr>
            <w:r>
              <w:rPr>
                <w:b/>
                <w:bCs/>
                <w:spacing w:val="-3"/>
              </w:rPr>
              <w:t>合计（元）</w:t>
            </w:r>
          </w:p>
        </w:tc>
        <w:tc>
          <w:tcPr>
            <w:tcW w:w="1307" w:type="dxa"/>
            <w:vAlign w:val="top"/>
          </w:tcPr>
          <w:p w14:paraId="23BB622B">
            <w:pPr>
              <w:pStyle w:val="44"/>
              <w:spacing w:before="307" w:line="220" w:lineRule="auto"/>
              <w:ind w:left="443"/>
            </w:pPr>
            <w:r>
              <w:rPr>
                <w:b/>
                <w:bCs/>
                <w:spacing w:val="-6"/>
              </w:rPr>
              <w:t>频次</w:t>
            </w:r>
          </w:p>
        </w:tc>
      </w:tr>
      <w:tr w14:paraId="44366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0724" w:type="dxa"/>
            <w:gridSpan w:val="8"/>
            <w:vAlign w:val="top"/>
          </w:tcPr>
          <w:p w14:paraId="34D6A3B5">
            <w:pPr>
              <w:pStyle w:val="44"/>
              <w:spacing w:before="116" w:line="220" w:lineRule="auto"/>
              <w:ind w:left="59"/>
              <w:rPr>
                <w:sz w:val="24"/>
                <w:szCs w:val="24"/>
              </w:rPr>
            </w:pPr>
            <w:r>
              <w:rPr>
                <w:b/>
                <w:bCs/>
                <w:spacing w:val="-5"/>
                <w:sz w:val="24"/>
                <w:szCs w:val="24"/>
              </w:rPr>
              <w:t>1、废水质量监测</w:t>
            </w:r>
          </w:p>
        </w:tc>
      </w:tr>
      <w:tr w14:paraId="226D5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1802855">
            <w:pPr>
              <w:pStyle w:val="44"/>
              <w:spacing w:before="136" w:line="184" w:lineRule="auto"/>
              <w:ind w:left="383"/>
              <w:rPr>
                <w:sz w:val="24"/>
                <w:szCs w:val="24"/>
              </w:rPr>
            </w:pPr>
            <w:r>
              <w:rPr>
                <w:sz w:val="24"/>
                <w:szCs w:val="24"/>
              </w:rPr>
              <w:t>1</w:t>
            </w:r>
          </w:p>
        </w:tc>
        <w:tc>
          <w:tcPr>
            <w:tcW w:w="2410" w:type="dxa"/>
            <w:vAlign w:val="top"/>
          </w:tcPr>
          <w:p w14:paraId="21ABD468">
            <w:pPr>
              <w:pStyle w:val="44"/>
              <w:spacing w:before="100" w:line="220" w:lineRule="auto"/>
              <w:ind w:left="611"/>
              <w:rPr>
                <w:sz w:val="24"/>
                <w:szCs w:val="24"/>
              </w:rPr>
            </w:pPr>
            <w:r>
              <w:rPr>
                <w:spacing w:val="-3"/>
                <w:sz w:val="24"/>
                <w:szCs w:val="24"/>
              </w:rPr>
              <w:t>粪大肠菌群</w:t>
            </w:r>
          </w:p>
        </w:tc>
        <w:tc>
          <w:tcPr>
            <w:tcW w:w="1282" w:type="dxa"/>
            <w:vAlign w:val="top"/>
          </w:tcPr>
          <w:p w14:paraId="4EE9ACE5">
            <w:pPr>
              <w:pStyle w:val="44"/>
              <w:spacing w:before="142" w:line="183" w:lineRule="auto"/>
              <w:ind w:left="539"/>
            </w:pPr>
          </w:p>
        </w:tc>
        <w:tc>
          <w:tcPr>
            <w:tcW w:w="1157" w:type="dxa"/>
            <w:vAlign w:val="top"/>
          </w:tcPr>
          <w:p w14:paraId="11E652C5">
            <w:pPr>
              <w:pStyle w:val="44"/>
              <w:spacing w:before="141" w:line="184" w:lineRule="auto"/>
              <w:ind w:left="547"/>
            </w:pPr>
            <w:r>
              <w:t>1</w:t>
            </w:r>
          </w:p>
        </w:tc>
        <w:tc>
          <w:tcPr>
            <w:tcW w:w="1087" w:type="dxa"/>
            <w:vAlign w:val="top"/>
          </w:tcPr>
          <w:p w14:paraId="784D1B7B">
            <w:pPr>
              <w:pStyle w:val="44"/>
              <w:spacing w:before="142" w:line="183" w:lineRule="auto"/>
              <w:ind w:left="503"/>
            </w:pPr>
            <w:r>
              <w:t>3</w:t>
            </w:r>
          </w:p>
        </w:tc>
        <w:tc>
          <w:tcPr>
            <w:tcW w:w="1032" w:type="dxa"/>
            <w:vAlign w:val="top"/>
          </w:tcPr>
          <w:p w14:paraId="64D3770C">
            <w:pPr>
              <w:pStyle w:val="44"/>
              <w:spacing w:before="141" w:line="184" w:lineRule="auto"/>
              <w:ind w:left="436"/>
            </w:pPr>
            <w:r>
              <w:rPr>
                <w:spacing w:val="-13"/>
              </w:rPr>
              <w:t>12</w:t>
            </w:r>
          </w:p>
        </w:tc>
        <w:tc>
          <w:tcPr>
            <w:tcW w:w="1612" w:type="dxa"/>
            <w:vAlign w:val="top"/>
          </w:tcPr>
          <w:p w14:paraId="19A89A17">
            <w:pPr>
              <w:pStyle w:val="44"/>
              <w:spacing w:before="142" w:line="183" w:lineRule="auto"/>
              <w:ind w:left="603"/>
            </w:pPr>
          </w:p>
        </w:tc>
        <w:tc>
          <w:tcPr>
            <w:tcW w:w="1307" w:type="dxa"/>
            <w:vMerge w:val="restart"/>
            <w:tcBorders>
              <w:bottom w:val="nil"/>
            </w:tcBorders>
            <w:vAlign w:val="top"/>
          </w:tcPr>
          <w:p w14:paraId="5E143BCD">
            <w:pPr>
              <w:spacing w:line="463" w:lineRule="auto"/>
              <w:rPr>
                <w:rFonts w:ascii="Arial"/>
                <w:sz w:val="21"/>
              </w:rPr>
            </w:pPr>
          </w:p>
          <w:p w14:paraId="09936736">
            <w:pPr>
              <w:pStyle w:val="44"/>
              <w:spacing w:before="78" w:line="220" w:lineRule="auto"/>
              <w:ind w:left="259"/>
              <w:rPr>
                <w:sz w:val="24"/>
                <w:szCs w:val="24"/>
              </w:rPr>
            </w:pPr>
            <w:r>
              <w:rPr>
                <w:b/>
                <w:bCs/>
                <w:spacing w:val="-7"/>
                <w:sz w:val="24"/>
                <w:szCs w:val="24"/>
              </w:rPr>
              <w:t>12次/月</w:t>
            </w:r>
          </w:p>
        </w:tc>
      </w:tr>
      <w:tr w14:paraId="6E1D3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7CBFC012">
            <w:pPr>
              <w:pStyle w:val="44"/>
              <w:spacing w:before="138" w:line="183" w:lineRule="auto"/>
              <w:ind w:left="369"/>
              <w:rPr>
                <w:sz w:val="24"/>
                <w:szCs w:val="24"/>
              </w:rPr>
            </w:pPr>
            <w:r>
              <w:rPr>
                <w:sz w:val="24"/>
                <w:szCs w:val="24"/>
              </w:rPr>
              <w:t>2</w:t>
            </w:r>
          </w:p>
        </w:tc>
        <w:tc>
          <w:tcPr>
            <w:tcW w:w="2410" w:type="dxa"/>
            <w:vAlign w:val="top"/>
          </w:tcPr>
          <w:p w14:paraId="237CA8B8">
            <w:pPr>
              <w:pStyle w:val="44"/>
              <w:spacing w:before="81" w:line="212" w:lineRule="auto"/>
              <w:ind w:left="930"/>
              <w:rPr>
                <w:sz w:val="24"/>
                <w:szCs w:val="24"/>
              </w:rPr>
            </w:pPr>
            <w:r>
              <w:rPr>
                <w:rFonts w:ascii="Times New Roman" w:hAnsi="Times New Roman" w:eastAsia="Times New Roman" w:cs="Times New Roman"/>
                <w:sz w:val="24"/>
                <w:szCs w:val="24"/>
              </w:rPr>
              <w:t>pH</w:t>
            </w:r>
            <w:r>
              <w:rPr>
                <w:sz w:val="24"/>
                <w:szCs w:val="24"/>
              </w:rPr>
              <w:t>值</w:t>
            </w:r>
          </w:p>
        </w:tc>
        <w:tc>
          <w:tcPr>
            <w:tcW w:w="1282" w:type="dxa"/>
            <w:vAlign w:val="top"/>
          </w:tcPr>
          <w:p w14:paraId="12D30769">
            <w:pPr>
              <w:pStyle w:val="44"/>
              <w:spacing w:before="143" w:line="183" w:lineRule="auto"/>
              <w:ind w:left="541"/>
            </w:pPr>
          </w:p>
        </w:tc>
        <w:tc>
          <w:tcPr>
            <w:tcW w:w="1157" w:type="dxa"/>
            <w:vAlign w:val="top"/>
          </w:tcPr>
          <w:p w14:paraId="63D0F584">
            <w:pPr>
              <w:pStyle w:val="44"/>
              <w:spacing w:before="142" w:line="184" w:lineRule="auto"/>
              <w:ind w:left="547"/>
            </w:pPr>
            <w:r>
              <w:t>1</w:t>
            </w:r>
          </w:p>
        </w:tc>
        <w:tc>
          <w:tcPr>
            <w:tcW w:w="1087" w:type="dxa"/>
            <w:vAlign w:val="top"/>
          </w:tcPr>
          <w:p w14:paraId="0E01073B">
            <w:pPr>
              <w:pStyle w:val="44"/>
              <w:spacing w:before="143" w:line="183" w:lineRule="auto"/>
              <w:ind w:left="503"/>
            </w:pPr>
            <w:r>
              <w:t>3</w:t>
            </w:r>
          </w:p>
        </w:tc>
        <w:tc>
          <w:tcPr>
            <w:tcW w:w="1032" w:type="dxa"/>
            <w:vAlign w:val="top"/>
          </w:tcPr>
          <w:p w14:paraId="2454C1FD">
            <w:pPr>
              <w:pStyle w:val="44"/>
              <w:spacing w:before="142" w:line="184" w:lineRule="auto"/>
              <w:ind w:left="436"/>
            </w:pPr>
            <w:r>
              <w:rPr>
                <w:spacing w:val="-13"/>
              </w:rPr>
              <w:t>12</w:t>
            </w:r>
          </w:p>
        </w:tc>
        <w:tc>
          <w:tcPr>
            <w:tcW w:w="1612" w:type="dxa"/>
            <w:vAlign w:val="top"/>
          </w:tcPr>
          <w:p w14:paraId="77582E28">
            <w:pPr>
              <w:pStyle w:val="44"/>
              <w:spacing w:before="143" w:line="183" w:lineRule="auto"/>
            </w:pPr>
          </w:p>
        </w:tc>
        <w:tc>
          <w:tcPr>
            <w:tcW w:w="1307" w:type="dxa"/>
            <w:vMerge w:val="continue"/>
            <w:tcBorders>
              <w:top w:val="nil"/>
              <w:bottom w:val="nil"/>
            </w:tcBorders>
            <w:vAlign w:val="top"/>
          </w:tcPr>
          <w:p w14:paraId="4FAAA98A">
            <w:pPr>
              <w:rPr>
                <w:rFonts w:ascii="Arial"/>
                <w:sz w:val="21"/>
              </w:rPr>
            </w:pPr>
          </w:p>
        </w:tc>
      </w:tr>
      <w:tr w14:paraId="1F395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C98DEEF">
            <w:pPr>
              <w:pStyle w:val="44"/>
              <w:spacing w:before="139" w:line="183" w:lineRule="auto"/>
              <w:ind w:left="365"/>
              <w:rPr>
                <w:sz w:val="24"/>
                <w:szCs w:val="24"/>
              </w:rPr>
            </w:pPr>
            <w:r>
              <w:rPr>
                <w:sz w:val="24"/>
                <w:szCs w:val="24"/>
              </w:rPr>
              <w:t>4</w:t>
            </w:r>
          </w:p>
        </w:tc>
        <w:tc>
          <w:tcPr>
            <w:tcW w:w="2410" w:type="dxa"/>
            <w:vAlign w:val="top"/>
          </w:tcPr>
          <w:p w14:paraId="5DB75391">
            <w:pPr>
              <w:pStyle w:val="44"/>
              <w:spacing w:before="101" w:line="222" w:lineRule="auto"/>
              <w:ind w:left="852"/>
              <w:rPr>
                <w:sz w:val="24"/>
                <w:szCs w:val="24"/>
              </w:rPr>
            </w:pPr>
            <w:r>
              <w:rPr>
                <w:spacing w:val="-5"/>
                <w:sz w:val="24"/>
                <w:szCs w:val="24"/>
              </w:rPr>
              <w:t>悬浮物</w:t>
            </w:r>
          </w:p>
        </w:tc>
        <w:tc>
          <w:tcPr>
            <w:tcW w:w="1282" w:type="dxa"/>
            <w:vAlign w:val="top"/>
          </w:tcPr>
          <w:p w14:paraId="1AA5A766">
            <w:pPr>
              <w:pStyle w:val="44"/>
              <w:spacing w:before="144" w:line="183" w:lineRule="auto"/>
              <w:ind w:left="537"/>
            </w:pPr>
          </w:p>
        </w:tc>
        <w:tc>
          <w:tcPr>
            <w:tcW w:w="1157" w:type="dxa"/>
            <w:vAlign w:val="top"/>
          </w:tcPr>
          <w:p w14:paraId="43617E62">
            <w:pPr>
              <w:pStyle w:val="44"/>
              <w:spacing w:before="143" w:line="184" w:lineRule="auto"/>
              <w:ind w:left="547"/>
            </w:pPr>
            <w:r>
              <w:t>1</w:t>
            </w:r>
          </w:p>
        </w:tc>
        <w:tc>
          <w:tcPr>
            <w:tcW w:w="1087" w:type="dxa"/>
            <w:vAlign w:val="top"/>
          </w:tcPr>
          <w:p w14:paraId="00095900">
            <w:pPr>
              <w:pStyle w:val="44"/>
              <w:spacing w:before="144" w:line="183" w:lineRule="auto"/>
              <w:ind w:left="503"/>
            </w:pPr>
            <w:r>
              <w:t>3</w:t>
            </w:r>
          </w:p>
        </w:tc>
        <w:tc>
          <w:tcPr>
            <w:tcW w:w="1032" w:type="dxa"/>
            <w:vAlign w:val="top"/>
          </w:tcPr>
          <w:p w14:paraId="3C61F0ED">
            <w:pPr>
              <w:pStyle w:val="44"/>
              <w:spacing w:before="143" w:line="184" w:lineRule="auto"/>
              <w:ind w:left="436"/>
            </w:pPr>
            <w:r>
              <w:rPr>
                <w:spacing w:val="-13"/>
              </w:rPr>
              <w:t>12</w:t>
            </w:r>
          </w:p>
        </w:tc>
        <w:tc>
          <w:tcPr>
            <w:tcW w:w="1612" w:type="dxa"/>
            <w:vAlign w:val="top"/>
          </w:tcPr>
          <w:p w14:paraId="6D35D403">
            <w:pPr>
              <w:pStyle w:val="44"/>
              <w:spacing w:before="143" w:line="184" w:lineRule="auto"/>
              <w:ind w:left="616"/>
            </w:pPr>
          </w:p>
        </w:tc>
        <w:tc>
          <w:tcPr>
            <w:tcW w:w="1307" w:type="dxa"/>
            <w:vMerge w:val="continue"/>
            <w:tcBorders>
              <w:top w:val="nil"/>
            </w:tcBorders>
            <w:vAlign w:val="top"/>
          </w:tcPr>
          <w:p w14:paraId="0F1880D4">
            <w:pPr>
              <w:rPr>
                <w:rFonts w:ascii="Arial"/>
                <w:sz w:val="21"/>
              </w:rPr>
            </w:pPr>
          </w:p>
        </w:tc>
      </w:tr>
      <w:tr w14:paraId="460D8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897FD6F">
            <w:pPr>
              <w:pStyle w:val="44"/>
              <w:spacing w:before="141" w:line="183" w:lineRule="auto"/>
              <w:ind w:left="370"/>
              <w:rPr>
                <w:sz w:val="24"/>
                <w:szCs w:val="24"/>
              </w:rPr>
            </w:pPr>
            <w:r>
              <w:rPr>
                <w:sz w:val="24"/>
                <w:szCs w:val="24"/>
              </w:rPr>
              <w:t>3</w:t>
            </w:r>
          </w:p>
        </w:tc>
        <w:tc>
          <w:tcPr>
            <w:tcW w:w="2410" w:type="dxa"/>
            <w:vAlign w:val="top"/>
          </w:tcPr>
          <w:p w14:paraId="7B2454A2">
            <w:pPr>
              <w:pStyle w:val="44"/>
              <w:spacing w:before="102" w:line="221" w:lineRule="auto"/>
              <w:ind w:left="972"/>
              <w:rPr>
                <w:sz w:val="24"/>
                <w:szCs w:val="24"/>
              </w:rPr>
            </w:pPr>
            <w:r>
              <w:rPr>
                <w:spacing w:val="-7"/>
                <w:sz w:val="24"/>
                <w:szCs w:val="24"/>
              </w:rPr>
              <w:t>色度</w:t>
            </w:r>
          </w:p>
        </w:tc>
        <w:tc>
          <w:tcPr>
            <w:tcW w:w="1282" w:type="dxa"/>
            <w:vAlign w:val="top"/>
          </w:tcPr>
          <w:p w14:paraId="15A3EA45">
            <w:pPr>
              <w:pStyle w:val="44"/>
              <w:spacing w:before="145" w:line="183" w:lineRule="auto"/>
              <w:ind w:left="542"/>
            </w:pPr>
          </w:p>
        </w:tc>
        <w:tc>
          <w:tcPr>
            <w:tcW w:w="1157" w:type="dxa"/>
            <w:vAlign w:val="top"/>
          </w:tcPr>
          <w:p w14:paraId="7F2F10C2">
            <w:pPr>
              <w:pStyle w:val="44"/>
              <w:spacing w:before="144" w:line="184" w:lineRule="auto"/>
              <w:ind w:left="547"/>
            </w:pPr>
            <w:r>
              <w:t>1</w:t>
            </w:r>
          </w:p>
        </w:tc>
        <w:tc>
          <w:tcPr>
            <w:tcW w:w="1087" w:type="dxa"/>
            <w:vAlign w:val="top"/>
          </w:tcPr>
          <w:p w14:paraId="08577CE2">
            <w:pPr>
              <w:pStyle w:val="44"/>
              <w:spacing w:before="145" w:line="183" w:lineRule="auto"/>
              <w:ind w:left="503"/>
            </w:pPr>
            <w:r>
              <w:t>3</w:t>
            </w:r>
          </w:p>
        </w:tc>
        <w:tc>
          <w:tcPr>
            <w:tcW w:w="1032" w:type="dxa"/>
            <w:vAlign w:val="top"/>
          </w:tcPr>
          <w:p w14:paraId="60E77637">
            <w:pPr>
              <w:pStyle w:val="44"/>
              <w:spacing w:before="145" w:line="183" w:lineRule="auto"/>
              <w:ind w:left="474"/>
            </w:pPr>
            <w:r>
              <w:t>4</w:t>
            </w:r>
          </w:p>
        </w:tc>
        <w:tc>
          <w:tcPr>
            <w:tcW w:w="1612" w:type="dxa"/>
            <w:vAlign w:val="top"/>
          </w:tcPr>
          <w:p w14:paraId="44922286">
            <w:pPr>
              <w:pStyle w:val="44"/>
              <w:spacing w:before="145" w:line="183" w:lineRule="auto"/>
              <w:ind w:left="659"/>
            </w:pPr>
          </w:p>
        </w:tc>
        <w:tc>
          <w:tcPr>
            <w:tcW w:w="1307" w:type="dxa"/>
            <w:vMerge w:val="restart"/>
            <w:tcBorders>
              <w:bottom w:val="nil"/>
            </w:tcBorders>
            <w:vAlign w:val="top"/>
          </w:tcPr>
          <w:p w14:paraId="2F3975A8">
            <w:pPr>
              <w:spacing w:line="251" w:lineRule="auto"/>
              <w:rPr>
                <w:rFonts w:ascii="Arial"/>
                <w:sz w:val="21"/>
              </w:rPr>
            </w:pPr>
          </w:p>
          <w:p w14:paraId="4ABF43B3">
            <w:pPr>
              <w:spacing w:line="251" w:lineRule="auto"/>
              <w:rPr>
                <w:rFonts w:ascii="Arial"/>
                <w:sz w:val="21"/>
              </w:rPr>
            </w:pPr>
          </w:p>
          <w:p w14:paraId="22975656">
            <w:pPr>
              <w:spacing w:line="251" w:lineRule="auto"/>
              <w:rPr>
                <w:rFonts w:ascii="Arial"/>
                <w:sz w:val="21"/>
              </w:rPr>
            </w:pPr>
          </w:p>
          <w:p w14:paraId="5A60D2F0">
            <w:pPr>
              <w:spacing w:line="251" w:lineRule="auto"/>
              <w:rPr>
                <w:rFonts w:ascii="Arial"/>
                <w:sz w:val="21"/>
              </w:rPr>
            </w:pPr>
          </w:p>
          <w:p w14:paraId="7CEFEE24">
            <w:pPr>
              <w:spacing w:line="251" w:lineRule="auto"/>
              <w:rPr>
                <w:rFonts w:ascii="Arial"/>
                <w:sz w:val="21"/>
              </w:rPr>
            </w:pPr>
          </w:p>
          <w:p w14:paraId="7BDE815C">
            <w:pPr>
              <w:spacing w:line="251" w:lineRule="auto"/>
              <w:rPr>
                <w:rFonts w:ascii="Arial"/>
                <w:sz w:val="21"/>
              </w:rPr>
            </w:pPr>
          </w:p>
          <w:p w14:paraId="5265D366">
            <w:pPr>
              <w:spacing w:line="251" w:lineRule="auto"/>
              <w:rPr>
                <w:rFonts w:ascii="Arial"/>
                <w:sz w:val="21"/>
              </w:rPr>
            </w:pPr>
          </w:p>
          <w:p w14:paraId="68CDC12C">
            <w:pPr>
              <w:spacing w:line="252" w:lineRule="auto"/>
              <w:rPr>
                <w:rFonts w:ascii="Arial"/>
                <w:sz w:val="21"/>
              </w:rPr>
            </w:pPr>
          </w:p>
          <w:p w14:paraId="574AE7C5">
            <w:pPr>
              <w:pStyle w:val="44"/>
              <w:spacing w:before="78" w:line="220" w:lineRule="auto"/>
              <w:ind w:left="180"/>
              <w:rPr>
                <w:sz w:val="24"/>
                <w:szCs w:val="24"/>
              </w:rPr>
            </w:pPr>
            <w:r>
              <w:rPr>
                <w:b/>
                <w:bCs/>
                <w:spacing w:val="-3"/>
                <w:sz w:val="24"/>
                <w:szCs w:val="24"/>
              </w:rPr>
              <w:t>4次/季度</w:t>
            </w:r>
          </w:p>
        </w:tc>
      </w:tr>
      <w:tr w14:paraId="16E13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241054F">
            <w:pPr>
              <w:pStyle w:val="44"/>
              <w:spacing w:before="143" w:line="182" w:lineRule="auto"/>
              <w:ind w:left="370"/>
              <w:rPr>
                <w:sz w:val="24"/>
                <w:szCs w:val="24"/>
              </w:rPr>
            </w:pPr>
            <w:r>
              <w:rPr>
                <w:sz w:val="24"/>
                <w:szCs w:val="24"/>
              </w:rPr>
              <w:t>5</w:t>
            </w:r>
          </w:p>
        </w:tc>
        <w:tc>
          <w:tcPr>
            <w:tcW w:w="2410" w:type="dxa"/>
            <w:vAlign w:val="top"/>
          </w:tcPr>
          <w:p w14:paraId="753ABD43">
            <w:pPr>
              <w:pStyle w:val="44"/>
              <w:spacing w:before="104" w:line="219" w:lineRule="auto"/>
              <w:ind w:left="969"/>
              <w:rPr>
                <w:sz w:val="24"/>
                <w:szCs w:val="24"/>
              </w:rPr>
            </w:pPr>
            <w:r>
              <w:rPr>
                <w:spacing w:val="-5"/>
                <w:sz w:val="24"/>
                <w:szCs w:val="24"/>
              </w:rPr>
              <w:t>氨氮</w:t>
            </w:r>
          </w:p>
        </w:tc>
        <w:tc>
          <w:tcPr>
            <w:tcW w:w="1282" w:type="dxa"/>
            <w:vAlign w:val="top"/>
          </w:tcPr>
          <w:p w14:paraId="71B36FCE">
            <w:pPr>
              <w:pStyle w:val="44"/>
              <w:spacing w:before="146" w:line="183" w:lineRule="auto"/>
              <w:ind w:left="540"/>
            </w:pPr>
          </w:p>
        </w:tc>
        <w:tc>
          <w:tcPr>
            <w:tcW w:w="1157" w:type="dxa"/>
            <w:vAlign w:val="top"/>
          </w:tcPr>
          <w:p w14:paraId="601A4D02">
            <w:pPr>
              <w:pStyle w:val="44"/>
              <w:spacing w:before="145" w:line="184" w:lineRule="auto"/>
              <w:ind w:left="547"/>
            </w:pPr>
            <w:r>
              <w:t>1</w:t>
            </w:r>
          </w:p>
        </w:tc>
        <w:tc>
          <w:tcPr>
            <w:tcW w:w="1087" w:type="dxa"/>
            <w:vAlign w:val="top"/>
          </w:tcPr>
          <w:p w14:paraId="2F53696D">
            <w:pPr>
              <w:pStyle w:val="44"/>
              <w:spacing w:before="146" w:line="183" w:lineRule="auto"/>
              <w:ind w:left="503"/>
            </w:pPr>
            <w:r>
              <w:t>3</w:t>
            </w:r>
          </w:p>
        </w:tc>
        <w:tc>
          <w:tcPr>
            <w:tcW w:w="1032" w:type="dxa"/>
            <w:vAlign w:val="top"/>
          </w:tcPr>
          <w:p w14:paraId="36FEB266">
            <w:pPr>
              <w:pStyle w:val="44"/>
              <w:spacing w:before="146" w:line="183" w:lineRule="auto"/>
              <w:ind w:left="474"/>
            </w:pPr>
            <w:r>
              <w:t>4</w:t>
            </w:r>
          </w:p>
        </w:tc>
        <w:tc>
          <w:tcPr>
            <w:tcW w:w="1612" w:type="dxa"/>
            <w:vAlign w:val="top"/>
          </w:tcPr>
          <w:p w14:paraId="1847B401">
            <w:pPr>
              <w:pStyle w:val="44"/>
              <w:spacing w:before="146" w:line="183" w:lineRule="auto"/>
              <w:ind w:left="660"/>
            </w:pPr>
          </w:p>
        </w:tc>
        <w:tc>
          <w:tcPr>
            <w:tcW w:w="1307" w:type="dxa"/>
            <w:vMerge w:val="continue"/>
            <w:tcBorders>
              <w:top w:val="nil"/>
              <w:bottom w:val="nil"/>
            </w:tcBorders>
            <w:vAlign w:val="top"/>
          </w:tcPr>
          <w:p w14:paraId="628EB434">
            <w:pPr>
              <w:rPr>
                <w:rFonts w:ascii="Arial"/>
                <w:sz w:val="21"/>
              </w:rPr>
            </w:pPr>
          </w:p>
        </w:tc>
      </w:tr>
      <w:tr w14:paraId="53F6C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3CD03DFB">
            <w:pPr>
              <w:pStyle w:val="44"/>
              <w:spacing w:before="143" w:line="183" w:lineRule="auto"/>
              <w:ind w:left="368"/>
              <w:rPr>
                <w:sz w:val="24"/>
                <w:szCs w:val="24"/>
              </w:rPr>
            </w:pPr>
            <w:r>
              <w:rPr>
                <w:sz w:val="24"/>
                <w:szCs w:val="24"/>
              </w:rPr>
              <w:t>6</w:t>
            </w:r>
          </w:p>
        </w:tc>
        <w:tc>
          <w:tcPr>
            <w:tcW w:w="2410" w:type="dxa"/>
            <w:vAlign w:val="top"/>
          </w:tcPr>
          <w:p w14:paraId="565AB0F5">
            <w:pPr>
              <w:pStyle w:val="44"/>
              <w:spacing w:before="105" w:line="219" w:lineRule="auto"/>
              <w:ind w:left="610"/>
              <w:rPr>
                <w:sz w:val="24"/>
                <w:szCs w:val="24"/>
              </w:rPr>
            </w:pPr>
            <w:r>
              <w:rPr>
                <w:spacing w:val="-3"/>
                <w:sz w:val="24"/>
                <w:szCs w:val="24"/>
              </w:rPr>
              <w:t>化学需氧量</w:t>
            </w:r>
          </w:p>
        </w:tc>
        <w:tc>
          <w:tcPr>
            <w:tcW w:w="1282" w:type="dxa"/>
            <w:vAlign w:val="top"/>
          </w:tcPr>
          <w:p w14:paraId="416E9B6A">
            <w:pPr>
              <w:pStyle w:val="44"/>
              <w:spacing w:before="147" w:line="183" w:lineRule="auto"/>
              <w:ind w:left="539"/>
            </w:pPr>
          </w:p>
        </w:tc>
        <w:tc>
          <w:tcPr>
            <w:tcW w:w="1157" w:type="dxa"/>
            <w:vAlign w:val="top"/>
          </w:tcPr>
          <w:p w14:paraId="47ADF303">
            <w:pPr>
              <w:pStyle w:val="44"/>
              <w:spacing w:before="146" w:line="184" w:lineRule="auto"/>
              <w:ind w:left="547"/>
            </w:pPr>
            <w:r>
              <w:t>1</w:t>
            </w:r>
          </w:p>
        </w:tc>
        <w:tc>
          <w:tcPr>
            <w:tcW w:w="1087" w:type="dxa"/>
            <w:vAlign w:val="top"/>
          </w:tcPr>
          <w:p w14:paraId="54EC26C9">
            <w:pPr>
              <w:pStyle w:val="44"/>
              <w:spacing w:before="147" w:line="183" w:lineRule="auto"/>
              <w:ind w:left="503"/>
            </w:pPr>
            <w:r>
              <w:t>3</w:t>
            </w:r>
          </w:p>
        </w:tc>
        <w:tc>
          <w:tcPr>
            <w:tcW w:w="1032" w:type="dxa"/>
            <w:vAlign w:val="top"/>
          </w:tcPr>
          <w:p w14:paraId="554624EF">
            <w:pPr>
              <w:pStyle w:val="44"/>
              <w:spacing w:before="147" w:line="183" w:lineRule="auto"/>
              <w:ind w:left="474"/>
            </w:pPr>
            <w:r>
              <w:t>4</w:t>
            </w:r>
          </w:p>
        </w:tc>
        <w:tc>
          <w:tcPr>
            <w:tcW w:w="1612" w:type="dxa"/>
            <w:vAlign w:val="top"/>
          </w:tcPr>
          <w:p w14:paraId="6E71F794">
            <w:pPr>
              <w:pStyle w:val="44"/>
              <w:spacing w:before="147" w:line="183" w:lineRule="auto"/>
              <w:ind w:left="656"/>
            </w:pPr>
          </w:p>
        </w:tc>
        <w:tc>
          <w:tcPr>
            <w:tcW w:w="1307" w:type="dxa"/>
            <w:vMerge w:val="continue"/>
            <w:tcBorders>
              <w:top w:val="nil"/>
              <w:bottom w:val="nil"/>
            </w:tcBorders>
            <w:vAlign w:val="top"/>
          </w:tcPr>
          <w:p w14:paraId="7FCF13D0">
            <w:pPr>
              <w:rPr>
                <w:rFonts w:ascii="Arial"/>
                <w:sz w:val="21"/>
              </w:rPr>
            </w:pPr>
          </w:p>
        </w:tc>
      </w:tr>
      <w:tr w14:paraId="2A51F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59DC0A7F">
            <w:pPr>
              <w:pStyle w:val="44"/>
              <w:spacing w:before="145" w:line="182" w:lineRule="auto"/>
              <w:ind w:left="371"/>
              <w:rPr>
                <w:sz w:val="24"/>
                <w:szCs w:val="24"/>
              </w:rPr>
            </w:pPr>
            <w:r>
              <w:rPr>
                <w:sz w:val="24"/>
                <w:szCs w:val="24"/>
              </w:rPr>
              <w:t>7</w:t>
            </w:r>
          </w:p>
        </w:tc>
        <w:tc>
          <w:tcPr>
            <w:tcW w:w="2410" w:type="dxa"/>
            <w:vAlign w:val="top"/>
          </w:tcPr>
          <w:p w14:paraId="70BC071A">
            <w:pPr>
              <w:pStyle w:val="44"/>
              <w:spacing w:before="106" w:line="219" w:lineRule="auto"/>
              <w:ind w:left="373"/>
              <w:rPr>
                <w:sz w:val="24"/>
                <w:szCs w:val="24"/>
              </w:rPr>
            </w:pPr>
            <w:r>
              <w:rPr>
                <w:spacing w:val="-2"/>
                <w:sz w:val="24"/>
                <w:szCs w:val="24"/>
              </w:rPr>
              <w:t>五日生化需氧量</w:t>
            </w:r>
          </w:p>
        </w:tc>
        <w:tc>
          <w:tcPr>
            <w:tcW w:w="1282" w:type="dxa"/>
            <w:vAlign w:val="top"/>
          </w:tcPr>
          <w:p w14:paraId="64A6F463">
            <w:pPr>
              <w:pStyle w:val="44"/>
              <w:spacing w:before="147" w:line="184" w:lineRule="auto"/>
              <w:ind w:left="499"/>
            </w:pPr>
          </w:p>
        </w:tc>
        <w:tc>
          <w:tcPr>
            <w:tcW w:w="1157" w:type="dxa"/>
            <w:vAlign w:val="top"/>
          </w:tcPr>
          <w:p w14:paraId="49C64894">
            <w:pPr>
              <w:pStyle w:val="44"/>
              <w:spacing w:before="147" w:line="184" w:lineRule="auto"/>
              <w:ind w:left="547"/>
            </w:pPr>
            <w:r>
              <w:t>1</w:t>
            </w:r>
          </w:p>
        </w:tc>
        <w:tc>
          <w:tcPr>
            <w:tcW w:w="1087" w:type="dxa"/>
            <w:vAlign w:val="top"/>
          </w:tcPr>
          <w:p w14:paraId="18C91C67">
            <w:pPr>
              <w:pStyle w:val="44"/>
              <w:spacing w:before="148" w:line="183" w:lineRule="auto"/>
              <w:ind w:left="503"/>
            </w:pPr>
            <w:r>
              <w:t>3</w:t>
            </w:r>
          </w:p>
        </w:tc>
        <w:tc>
          <w:tcPr>
            <w:tcW w:w="1032" w:type="dxa"/>
            <w:vAlign w:val="top"/>
          </w:tcPr>
          <w:p w14:paraId="39953CE7">
            <w:pPr>
              <w:pStyle w:val="44"/>
              <w:spacing w:before="148" w:line="183" w:lineRule="auto"/>
              <w:ind w:left="474"/>
            </w:pPr>
            <w:r>
              <w:t>4</w:t>
            </w:r>
          </w:p>
        </w:tc>
        <w:tc>
          <w:tcPr>
            <w:tcW w:w="1612" w:type="dxa"/>
            <w:vAlign w:val="top"/>
          </w:tcPr>
          <w:p w14:paraId="1458117C">
            <w:pPr>
              <w:pStyle w:val="44"/>
              <w:spacing w:before="147" w:line="184" w:lineRule="auto"/>
              <w:ind w:left="616"/>
            </w:pPr>
          </w:p>
        </w:tc>
        <w:tc>
          <w:tcPr>
            <w:tcW w:w="1307" w:type="dxa"/>
            <w:vMerge w:val="continue"/>
            <w:tcBorders>
              <w:top w:val="nil"/>
              <w:bottom w:val="nil"/>
            </w:tcBorders>
            <w:vAlign w:val="top"/>
          </w:tcPr>
          <w:p w14:paraId="6A78CAC8">
            <w:pPr>
              <w:rPr>
                <w:rFonts w:ascii="Arial"/>
                <w:sz w:val="21"/>
              </w:rPr>
            </w:pPr>
          </w:p>
        </w:tc>
      </w:tr>
      <w:tr w14:paraId="4B630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6F7694E">
            <w:pPr>
              <w:pStyle w:val="44"/>
              <w:spacing w:before="145" w:line="183" w:lineRule="auto"/>
              <w:ind w:left="367"/>
              <w:rPr>
                <w:sz w:val="24"/>
                <w:szCs w:val="24"/>
              </w:rPr>
            </w:pPr>
            <w:r>
              <w:rPr>
                <w:sz w:val="24"/>
                <w:szCs w:val="24"/>
              </w:rPr>
              <w:t>8</w:t>
            </w:r>
          </w:p>
        </w:tc>
        <w:tc>
          <w:tcPr>
            <w:tcW w:w="2410" w:type="dxa"/>
            <w:vAlign w:val="top"/>
          </w:tcPr>
          <w:p w14:paraId="002B7F28">
            <w:pPr>
              <w:pStyle w:val="44"/>
              <w:spacing w:before="107" w:line="220" w:lineRule="auto"/>
              <w:ind w:left="610"/>
              <w:rPr>
                <w:sz w:val="24"/>
                <w:szCs w:val="24"/>
              </w:rPr>
            </w:pPr>
            <w:r>
              <w:rPr>
                <w:spacing w:val="-3"/>
                <w:sz w:val="24"/>
                <w:szCs w:val="24"/>
              </w:rPr>
              <w:t>动植物油类</w:t>
            </w:r>
          </w:p>
        </w:tc>
        <w:tc>
          <w:tcPr>
            <w:tcW w:w="1282" w:type="dxa"/>
            <w:vAlign w:val="top"/>
          </w:tcPr>
          <w:p w14:paraId="0ACCB1FF">
            <w:pPr>
              <w:pStyle w:val="44"/>
              <w:spacing w:before="149" w:line="183" w:lineRule="auto"/>
              <w:ind w:left="539"/>
            </w:pPr>
          </w:p>
        </w:tc>
        <w:tc>
          <w:tcPr>
            <w:tcW w:w="1157" w:type="dxa"/>
            <w:vAlign w:val="top"/>
          </w:tcPr>
          <w:p w14:paraId="2CF794B7">
            <w:pPr>
              <w:pStyle w:val="44"/>
              <w:spacing w:before="148" w:line="184" w:lineRule="auto"/>
              <w:ind w:left="547"/>
            </w:pPr>
            <w:r>
              <w:t>1</w:t>
            </w:r>
          </w:p>
        </w:tc>
        <w:tc>
          <w:tcPr>
            <w:tcW w:w="1087" w:type="dxa"/>
            <w:vAlign w:val="top"/>
          </w:tcPr>
          <w:p w14:paraId="63F82BF2">
            <w:pPr>
              <w:pStyle w:val="44"/>
              <w:spacing w:before="149" w:line="183" w:lineRule="auto"/>
              <w:ind w:left="503"/>
            </w:pPr>
            <w:r>
              <w:t>3</w:t>
            </w:r>
          </w:p>
        </w:tc>
        <w:tc>
          <w:tcPr>
            <w:tcW w:w="1032" w:type="dxa"/>
            <w:vAlign w:val="top"/>
          </w:tcPr>
          <w:p w14:paraId="462F3E98">
            <w:pPr>
              <w:pStyle w:val="44"/>
              <w:spacing w:before="149" w:line="183" w:lineRule="auto"/>
              <w:ind w:left="474"/>
            </w:pPr>
            <w:r>
              <w:t>4</w:t>
            </w:r>
          </w:p>
        </w:tc>
        <w:tc>
          <w:tcPr>
            <w:tcW w:w="1612" w:type="dxa"/>
            <w:vAlign w:val="top"/>
          </w:tcPr>
          <w:p w14:paraId="2311AFCC">
            <w:pPr>
              <w:pStyle w:val="44"/>
              <w:spacing w:before="149" w:line="183" w:lineRule="auto"/>
              <w:ind w:left="656"/>
            </w:pPr>
          </w:p>
        </w:tc>
        <w:tc>
          <w:tcPr>
            <w:tcW w:w="1307" w:type="dxa"/>
            <w:vMerge w:val="continue"/>
            <w:tcBorders>
              <w:top w:val="nil"/>
              <w:bottom w:val="nil"/>
            </w:tcBorders>
            <w:vAlign w:val="top"/>
          </w:tcPr>
          <w:p w14:paraId="76E6AC70">
            <w:pPr>
              <w:rPr>
                <w:rFonts w:ascii="Arial"/>
                <w:sz w:val="21"/>
              </w:rPr>
            </w:pPr>
          </w:p>
        </w:tc>
      </w:tr>
      <w:tr w14:paraId="0A2B2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1B6A30F5">
            <w:pPr>
              <w:pStyle w:val="44"/>
              <w:spacing w:before="146" w:line="183" w:lineRule="auto"/>
              <w:ind w:left="367"/>
              <w:rPr>
                <w:sz w:val="24"/>
                <w:szCs w:val="24"/>
              </w:rPr>
            </w:pPr>
            <w:r>
              <w:rPr>
                <w:sz w:val="24"/>
                <w:szCs w:val="24"/>
              </w:rPr>
              <w:t>9</w:t>
            </w:r>
          </w:p>
        </w:tc>
        <w:tc>
          <w:tcPr>
            <w:tcW w:w="2410" w:type="dxa"/>
            <w:vAlign w:val="top"/>
          </w:tcPr>
          <w:p w14:paraId="57869ABF">
            <w:pPr>
              <w:pStyle w:val="44"/>
              <w:spacing w:before="108" w:line="220" w:lineRule="auto"/>
              <w:ind w:left="850"/>
              <w:rPr>
                <w:sz w:val="24"/>
                <w:szCs w:val="24"/>
              </w:rPr>
            </w:pPr>
            <w:r>
              <w:rPr>
                <w:spacing w:val="-4"/>
                <w:sz w:val="24"/>
                <w:szCs w:val="24"/>
              </w:rPr>
              <w:t>石油类</w:t>
            </w:r>
          </w:p>
        </w:tc>
        <w:tc>
          <w:tcPr>
            <w:tcW w:w="1282" w:type="dxa"/>
            <w:vAlign w:val="top"/>
          </w:tcPr>
          <w:p w14:paraId="7118F81D">
            <w:pPr>
              <w:pStyle w:val="44"/>
              <w:spacing w:before="150" w:line="183" w:lineRule="auto"/>
              <w:ind w:left="485"/>
            </w:pPr>
          </w:p>
        </w:tc>
        <w:tc>
          <w:tcPr>
            <w:tcW w:w="1157" w:type="dxa"/>
            <w:vAlign w:val="top"/>
          </w:tcPr>
          <w:p w14:paraId="6C0B8FF8">
            <w:pPr>
              <w:pStyle w:val="44"/>
              <w:spacing w:before="149" w:line="184" w:lineRule="auto"/>
              <w:ind w:left="547"/>
            </w:pPr>
            <w:r>
              <w:t>1</w:t>
            </w:r>
          </w:p>
        </w:tc>
        <w:tc>
          <w:tcPr>
            <w:tcW w:w="1087" w:type="dxa"/>
            <w:vAlign w:val="top"/>
          </w:tcPr>
          <w:p w14:paraId="5B9536EA">
            <w:pPr>
              <w:pStyle w:val="44"/>
              <w:spacing w:before="150" w:line="183" w:lineRule="auto"/>
              <w:ind w:left="503"/>
            </w:pPr>
            <w:r>
              <w:t>3</w:t>
            </w:r>
          </w:p>
        </w:tc>
        <w:tc>
          <w:tcPr>
            <w:tcW w:w="1032" w:type="dxa"/>
            <w:vAlign w:val="top"/>
          </w:tcPr>
          <w:p w14:paraId="49695413">
            <w:pPr>
              <w:pStyle w:val="44"/>
              <w:spacing w:before="150" w:line="183" w:lineRule="auto"/>
              <w:ind w:left="474"/>
            </w:pPr>
            <w:r>
              <w:t>4</w:t>
            </w:r>
          </w:p>
        </w:tc>
        <w:tc>
          <w:tcPr>
            <w:tcW w:w="1612" w:type="dxa"/>
            <w:vAlign w:val="top"/>
          </w:tcPr>
          <w:p w14:paraId="31200915">
            <w:pPr>
              <w:pStyle w:val="44"/>
              <w:spacing w:before="150" w:line="183" w:lineRule="auto"/>
              <w:ind w:left="603"/>
            </w:pPr>
          </w:p>
        </w:tc>
        <w:tc>
          <w:tcPr>
            <w:tcW w:w="1307" w:type="dxa"/>
            <w:vMerge w:val="continue"/>
            <w:tcBorders>
              <w:top w:val="nil"/>
              <w:bottom w:val="nil"/>
            </w:tcBorders>
            <w:vAlign w:val="top"/>
          </w:tcPr>
          <w:p w14:paraId="592A4438">
            <w:pPr>
              <w:rPr>
                <w:rFonts w:ascii="Arial"/>
                <w:sz w:val="21"/>
              </w:rPr>
            </w:pPr>
          </w:p>
        </w:tc>
      </w:tr>
      <w:tr w14:paraId="3534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23E90E4B">
            <w:pPr>
              <w:pStyle w:val="44"/>
              <w:spacing w:before="145" w:line="184" w:lineRule="auto"/>
              <w:ind w:left="323"/>
              <w:rPr>
                <w:sz w:val="24"/>
                <w:szCs w:val="24"/>
              </w:rPr>
            </w:pPr>
            <w:r>
              <w:rPr>
                <w:spacing w:val="-14"/>
                <w:sz w:val="24"/>
                <w:szCs w:val="24"/>
              </w:rPr>
              <w:t>10</w:t>
            </w:r>
          </w:p>
        </w:tc>
        <w:tc>
          <w:tcPr>
            <w:tcW w:w="2410" w:type="dxa"/>
            <w:vAlign w:val="top"/>
          </w:tcPr>
          <w:p w14:paraId="62405364">
            <w:pPr>
              <w:pStyle w:val="44"/>
              <w:spacing w:before="109" w:line="219" w:lineRule="auto"/>
              <w:ind w:left="267"/>
              <w:rPr>
                <w:sz w:val="24"/>
                <w:szCs w:val="24"/>
              </w:rPr>
            </w:pPr>
            <w:r>
              <w:rPr>
                <w:spacing w:val="-4"/>
                <w:sz w:val="24"/>
                <w:szCs w:val="24"/>
              </w:rPr>
              <w:t>阴离子表面活性剂</w:t>
            </w:r>
          </w:p>
        </w:tc>
        <w:tc>
          <w:tcPr>
            <w:tcW w:w="1282" w:type="dxa"/>
            <w:vAlign w:val="top"/>
          </w:tcPr>
          <w:p w14:paraId="74E50DAC">
            <w:pPr>
              <w:pStyle w:val="44"/>
              <w:spacing w:before="151" w:line="183" w:lineRule="auto"/>
              <w:ind w:left="540"/>
            </w:pPr>
          </w:p>
        </w:tc>
        <w:tc>
          <w:tcPr>
            <w:tcW w:w="1157" w:type="dxa"/>
            <w:vAlign w:val="top"/>
          </w:tcPr>
          <w:p w14:paraId="593B7985">
            <w:pPr>
              <w:pStyle w:val="44"/>
              <w:spacing w:before="150" w:line="184" w:lineRule="auto"/>
              <w:ind w:left="547"/>
            </w:pPr>
            <w:r>
              <w:t>1</w:t>
            </w:r>
          </w:p>
        </w:tc>
        <w:tc>
          <w:tcPr>
            <w:tcW w:w="1087" w:type="dxa"/>
            <w:vAlign w:val="top"/>
          </w:tcPr>
          <w:p w14:paraId="3EE7EBB8">
            <w:pPr>
              <w:pStyle w:val="44"/>
              <w:spacing w:before="151" w:line="183" w:lineRule="auto"/>
              <w:ind w:left="503"/>
            </w:pPr>
            <w:r>
              <w:t>3</w:t>
            </w:r>
          </w:p>
        </w:tc>
        <w:tc>
          <w:tcPr>
            <w:tcW w:w="1032" w:type="dxa"/>
            <w:vAlign w:val="top"/>
          </w:tcPr>
          <w:p w14:paraId="09ED017C">
            <w:pPr>
              <w:pStyle w:val="44"/>
              <w:spacing w:before="151" w:line="183" w:lineRule="auto"/>
              <w:ind w:left="474"/>
            </w:pPr>
            <w:r>
              <w:t>4</w:t>
            </w:r>
          </w:p>
        </w:tc>
        <w:tc>
          <w:tcPr>
            <w:tcW w:w="1612" w:type="dxa"/>
            <w:vAlign w:val="top"/>
          </w:tcPr>
          <w:p w14:paraId="1D6EBD6A">
            <w:pPr>
              <w:pStyle w:val="44"/>
              <w:spacing w:before="151" w:line="183" w:lineRule="auto"/>
              <w:ind w:left="660"/>
            </w:pPr>
          </w:p>
        </w:tc>
        <w:tc>
          <w:tcPr>
            <w:tcW w:w="1307" w:type="dxa"/>
            <w:vMerge w:val="continue"/>
            <w:tcBorders>
              <w:top w:val="nil"/>
              <w:bottom w:val="nil"/>
            </w:tcBorders>
            <w:vAlign w:val="top"/>
          </w:tcPr>
          <w:p w14:paraId="710E07DC">
            <w:pPr>
              <w:rPr>
                <w:rFonts w:ascii="Arial"/>
                <w:sz w:val="21"/>
              </w:rPr>
            </w:pPr>
          </w:p>
        </w:tc>
      </w:tr>
      <w:tr w14:paraId="2EB3C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0FE8CF27">
            <w:pPr>
              <w:pStyle w:val="44"/>
              <w:spacing w:before="145" w:line="184" w:lineRule="auto"/>
              <w:ind w:left="323"/>
              <w:rPr>
                <w:sz w:val="24"/>
                <w:szCs w:val="24"/>
              </w:rPr>
            </w:pPr>
            <w:r>
              <w:rPr>
                <w:spacing w:val="-14"/>
                <w:sz w:val="24"/>
                <w:szCs w:val="24"/>
              </w:rPr>
              <w:t>11</w:t>
            </w:r>
          </w:p>
        </w:tc>
        <w:tc>
          <w:tcPr>
            <w:tcW w:w="2410" w:type="dxa"/>
            <w:vAlign w:val="top"/>
          </w:tcPr>
          <w:p w14:paraId="36188CFA">
            <w:pPr>
              <w:pStyle w:val="44"/>
              <w:spacing w:before="108" w:line="221" w:lineRule="auto"/>
              <w:ind w:left="848"/>
              <w:rPr>
                <w:sz w:val="24"/>
                <w:szCs w:val="24"/>
              </w:rPr>
            </w:pPr>
            <w:r>
              <w:rPr>
                <w:spacing w:val="-3"/>
                <w:sz w:val="24"/>
                <w:szCs w:val="24"/>
              </w:rPr>
              <w:t>挥发酚</w:t>
            </w:r>
          </w:p>
        </w:tc>
        <w:tc>
          <w:tcPr>
            <w:tcW w:w="1282" w:type="dxa"/>
            <w:vAlign w:val="top"/>
          </w:tcPr>
          <w:p w14:paraId="66CAD0FD">
            <w:pPr>
              <w:pStyle w:val="44"/>
              <w:spacing w:before="151" w:line="183" w:lineRule="auto"/>
              <w:ind w:left="539"/>
            </w:pPr>
          </w:p>
        </w:tc>
        <w:tc>
          <w:tcPr>
            <w:tcW w:w="1157" w:type="dxa"/>
            <w:vAlign w:val="top"/>
          </w:tcPr>
          <w:p w14:paraId="2A5B745B">
            <w:pPr>
              <w:pStyle w:val="44"/>
              <w:spacing w:before="150" w:line="184" w:lineRule="auto"/>
              <w:ind w:left="547"/>
            </w:pPr>
            <w:r>
              <w:t>1</w:t>
            </w:r>
          </w:p>
        </w:tc>
        <w:tc>
          <w:tcPr>
            <w:tcW w:w="1087" w:type="dxa"/>
            <w:vAlign w:val="top"/>
          </w:tcPr>
          <w:p w14:paraId="64759C78">
            <w:pPr>
              <w:pStyle w:val="44"/>
              <w:spacing w:before="151" w:line="183" w:lineRule="auto"/>
              <w:ind w:left="503"/>
            </w:pPr>
            <w:r>
              <w:t>3</w:t>
            </w:r>
          </w:p>
        </w:tc>
        <w:tc>
          <w:tcPr>
            <w:tcW w:w="1032" w:type="dxa"/>
            <w:vAlign w:val="top"/>
          </w:tcPr>
          <w:p w14:paraId="7AF598DC">
            <w:pPr>
              <w:pStyle w:val="44"/>
              <w:spacing w:before="151" w:line="183" w:lineRule="auto"/>
              <w:ind w:left="474"/>
            </w:pPr>
            <w:r>
              <w:t>4</w:t>
            </w:r>
          </w:p>
        </w:tc>
        <w:tc>
          <w:tcPr>
            <w:tcW w:w="1612" w:type="dxa"/>
            <w:vAlign w:val="top"/>
          </w:tcPr>
          <w:p w14:paraId="6FBD1ACC">
            <w:pPr>
              <w:pStyle w:val="44"/>
              <w:spacing w:before="151" w:line="183" w:lineRule="auto"/>
              <w:ind w:left="656"/>
            </w:pPr>
          </w:p>
        </w:tc>
        <w:tc>
          <w:tcPr>
            <w:tcW w:w="1307" w:type="dxa"/>
            <w:vMerge w:val="continue"/>
            <w:tcBorders>
              <w:top w:val="nil"/>
              <w:bottom w:val="nil"/>
            </w:tcBorders>
            <w:vAlign w:val="top"/>
          </w:tcPr>
          <w:p w14:paraId="1768ECB5">
            <w:pPr>
              <w:rPr>
                <w:rFonts w:ascii="Arial"/>
                <w:sz w:val="21"/>
              </w:rPr>
            </w:pPr>
          </w:p>
        </w:tc>
      </w:tr>
      <w:tr w14:paraId="430AB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1020DDBA">
            <w:pPr>
              <w:pStyle w:val="44"/>
              <w:spacing w:before="146" w:line="184" w:lineRule="auto"/>
              <w:ind w:left="323"/>
              <w:rPr>
                <w:sz w:val="24"/>
                <w:szCs w:val="24"/>
              </w:rPr>
            </w:pPr>
            <w:r>
              <w:rPr>
                <w:spacing w:val="-14"/>
                <w:sz w:val="24"/>
                <w:szCs w:val="24"/>
              </w:rPr>
              <w:t>12</w:t>
            </w:r>
          </w:p>
        </w:tc>
        <w:tc>
          <w:tcPr>
            <w:tcW w:w="2410" w:type="dxa"/>
            <w:vAlign w:val="top"/>
          </w:tcPr>
          <w:p w14:paraId="6DEADFDE">
            <w:pPr>
              <w:pStyle w:val="44"/>
              <w:spacing w:before="110" w:line="220" w:lineRule="auto"/>
              <w:ind w:left="732"/>
              <w:rPr>
                <w:sz w:val="24"/>
                <w:szCs w:val="24"/>
              </w:rPr>
            </w:pPr>
            <w:r>
              <w:rPr>
                <w:spacing w:val="-4"/>
                <w:sz w:val="24"/>
                <w:szCs w:val="24"/>
              </w:rPr>
              <w:t>总氰化物</w:t>
            </w:r>
          </w:p>
        </w:tc>
        <w:tc>
          <w:tcPr>
            <w:tcW w:w="1282" w:type="dxa"/>
            <w:vAlign w:val="top"/>
          </w:tcPr>
          <w:p w14:paraId="029EE0D3">
            <w:pPr>
              <w:pStyle w:val="44"/>
              <w:spacing w:before="152" w:line="183" w:lineRule="auto"/>
              <w:ind w:left="539"/>
            </w:pPr>
          </w:p>
        </w:tc>
        <w:tc>
          <w:tcPr>
            <w:tcW w:w="1157" w:type="dxa"/>
            <w:vAlign w:val="top"/>
          </w:tcPr>
          <w:p w14:paraId="79AFFD3C">
            <w:pPr>
              <w:pStyle w:val="44"/>
              <w:spacing w:before="151" w:line="184" w:lineRule="auto"/>
              <w:ind w:left="547"/>
            </w:pPr>
            <w:r>
              <w:t>1</w:t>
            </w:r>
          </w:p>
        </w:tc>
        <w:tc>
          <w:tcPr>
            <w:tcW w:w="1087" w:type="dxa"/>
            <w:vAlign w:val="top"/>
          </w:tcPr>
          <w:p w14:paraId="227892F9">
            <w:pPr>
              <w:pStyle w:val="44"/>
              <w:spacing w:before="152" w:line="183" w:lineRule="auto"/>
              <w:ind w:left="503"/>
            </w:pPr>
            <w:r>
              <w:t>3</w:t>
            </w:r>
          </w:p>
        </w:tc>
        <w:tc>
          <w:tcPr>
            <w:tcW w:w="1032" w:type="dxa"/>
            <w:vAlign w:val="top"/>
          </w:tcPr>
          <w:p w14:paraId="372031CB">
            <w:pPr>
              <w:pStyle w:val="44"/>
              <w:spacing w:before="152" w:line="183" w:lineRule="auto"/>
              <w:ind w:left="474"/>
            </w:pPr>
            <w:r>
              <w:t>4</w:t>
            </w:r>
          </w:p>
        </w:tc>
        <w:tc>
          <w:tcPr>
            <w:tcW w:w="1612" w:type="dxa"/>
            <w:vAlign w:val="top"/>
          </w:tcPr>
          <w:p w14:paraId="2DC61476">
            <w:pPr>
              <w:pStyle w:val="44"/>
              <w:spacing w:before="152" w:line="183" w:lineRule="auto"/>
              <w:ind w:left="656"/>
            </w:pPr>
          </w:p>
        </w:tc>
        <w:tc>
          <w:tcPr>
            <w:tcW w:w="1307" w:type="dxa"/>
            <w:vMerge w:val="continue"/>
            <w:tcBorders>
              <w:top w:val="nil"/>
              <w:bottom w:val="nil"/>
            </w:tcBorders>
            <w:vAlign w:val="top"/>
          </w:tcPr>
          <w:p w14:paraId="67F8BC78">
            <w:pPr>
              <w:rPr>
                <w:rFonts w:ascii="Arial"/>
                <w:sz w:val="21"/>
              </w:rPr>
            </w:pPr>
          </w:p>
        </w:tc>
      </w:tr>
      <w:tr w14:paraId="369A9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7A160D9D">
            <w:pPr>
              <w:pStyle w:val="44"/>
              <w:spacing w:before="146" w:line="184" w:lineRule="auto"/>
              <w:ind w:left="323"/>
              <w:rPr>
                <w:sz w:val="24"/>
                <w:szCs w:val="24"/>
              </w:rPr>
            </w:pPr>
            <w:r>
              <w:rPr>
                <w:spacing w:val="-14"/>
                <w:sz w:val="24"/>
                <w:szCs w:val="24"/>
              </w:rPr>
              <w:t>13</w:t>
            </w:r>
          </w:p>
        </w:tc>
        <w:tc>
          <w:tcPr>
            <w:tcW w:w="2410" w:type="dxa"/>
            <w:vAlign w:val="top"/>
          </w:tcPr>
          <w:p w14:paraId="1AD6EBE6">
            <w:pPr>
              <w:pStyle w:val="44"/>
              <w:spacing w:before="109" w:line="222" w:lineRule="auto"/>
              <w:ind w:left="972"/>
              <w:rPr>
                <w:sz w:val="24"/>
                <w:szCs w:val="24"/>
              </w:rPr>
            </w:pPr>
            <w:r>
              <w:rPr>
                <w:spacing w:val="-7"/>
                <w:sz w:val="24"/>
                <w:szCs w:val="24"/>
              </w:rPr>
              <w:t>总氯</w:t>
            </w:r>
          </w:p>
        </w:tc>
        <w:tc>
          <w:tcPr>
            <w:tcW w:w="1282" w:type="dxa"/>
            <w:vAlign w:val="top"/>
          </w:tcPr>
          <w:p w14:paraId="692261D1">
            <w:pPr>
              <w:pStyle w:val="44"/>
              <w:spacing w:before="152" w:line="183" w:lineRule="auto"/>
              <w:ind w:left="543"/>
            </w:pPr>
          </w:p>
        </w:tc>
        <w:tc>
          <w:tcPr>
            <w:tcW w:w="1157" w:type="dxa"/>
            <w:vAlign w:val="top"/>
          </w:tcPr>
          <w:p w14:paraId="40ADE854">
            <w:pPr>
              <w:pStyle w:val="44"/>
              <w:spacing w:before="151" w:line="184" w:lineRule="auto"/>
              <w:ind w:left="547"/>
            </w:pPr>
            <w:r>
              <w:t>1</w:t>
            </w:r>
          </w:p>
        </w:tc>
        <w:tc>
          <w:tcPr>
            <w:tcW w:w="1087" w:type="dxa"/>
            <w:vAlign w:val="top"/>
          </w:tcPr>
          <w:p w14:paraId="435B1489">
            <w:pPr>
              <w:pStyle w:val="44"/>
              <w:spacing w:before="152" w:line="183" w:lineRule="auto"/>
              <w:ind w:left="503"/>
            </w:pPr>
            <w:r>
              <w:t>3</w:t>
            </w:r>
          </w:p>
        </w:tc>
        <w:tc>
          <w:tcPr>
            <w:tcW w:w="1032" w:type="dxa"/>
            <w:vAlign w:val="top"/>
          </w:tcPr>
          <w:p w14:paraId="6A910D2A">
            <w:pPr>
              <w:pStyle w:val="44"/>
              <w:spacing w:before="152" w:line="183" w:lineRule="auto"/>
              <w:ind w:left="474"/>
            </w:pPr>
            <w:r>
              <w:t>4</w:t>
            </w:r>
          </w:p>
        </w:tc>
        <w:tc>
          <w:tcPr>
            <w:tcW w:w="1612" w:type="dxa"/>
            <w:vAlign w:val="top"/>
          </w:tcPr>
          <w:p w14:paraId="7513F17C">
            <w:pPr>
              <w:pStyle w:val="44"/>
              <w:spacing w:before="152" w:line="183" w:lineRule="auto"/>
              <w:ind w:left="656"/>
            </w:pPr>
          </w:p>
        </w:tc>
        <w:tc>
          <w:tcPr>
            <w:tcW w:w="1307" w:type="dxa"/>
            <w:vMerge w:val="continue"/>
            <w:tcBorders>
              <w:top w:val="nil"/>
            </w:tcBorders>
            <w:vAlign w:val="top"/>
          </w:tcPr>
          <w:p w14:paraId="40591B00">
            <w:pPr>
              <w:rPr>
                <w:rFonts w:ascii="Arial"/>
                <w:sz w:val="21"/>
              </w:rPr>
            </w:pPr>
          </w:p>
        </w:tc>
      </w:tr>
      <w:tr w14:paraId="5C35A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1AA4A544">
            <w:pPr>
              <w:pStyle w:val="44"/>
              <w:spacing w:before="147" w:line="184" w:lineRule="auto"/>
              <w:ind w:left="323"/>
              <w:rPr>
                <w:sz w:val="24"/>
                <w:szCs w:val="24"/>
              </w:rPr>
            </w:pPr>
            <w:r>
              <w:rPr>
                <w:spacing w:val="-14"/>
                <w:sz w:val="24"/>
                <w:szCs w:val="24"/>
              </w:rPr>
              <w:t>14</w:t>
            </w:r>
          </w:p>
        </w:tc>
        <w:tc>
          <w:tcPr>
            <w:tcW w:w="2410" w:type="dxa"/>
            <w:vAlign w:val="top"/>
          </w:tcPr>
          <w:p w14:paraId="172BF65F">
            <w:pPr>
              <w:pStyle w:val="44"/>
              <w:spacing w:before="118" w:line="220" w:lineRule="auto"/>
              <w:ind w:left="768"/>
            </w:pPr>
            <w:r>
              <w:rPr>
                <w:spacing w:val="-2"/>
              </w:rPr>
              <w:t>沙门氏菌</w:t>
            </w:r>
          </w:p>
        </w:tc>
        <w:tc>
          <w:tcPr>
            <w:tcW w:w="1282" w:type="dxa"/>
            <w:vAlign w:val="top"/>
          </w:tcPr>
          <w:p w14:paraId="0577D7E6">
            <w:pPr>
              <w:pStyle w:val="44"/>
              <w:spacing w:before="152" w:line="184" w:lineRule="auto"/>
              <w:ind w:left="499"/>
            </w:pPr>
          </w:p>
        </w:tc>
        <w:tc>
          <w:tcPr>
            <w:tcW w:w="1157" w:type="dxa"/>
            <w:vAlign w:val="top"/>
          </w:tcPr>
          <w:p w14:paraId="4AFA73A8">
            <w:pPr>
              <w:pStyle w:val="44"/>
              <w:spacing w:before="152" w:line="184" w:lineRule="auto"/>
              <w:ind w:left="547"/>
            </w:pPr>
            <w:r>
              <w:t>1</w:t>
            </w:r>
          </w:p>
        </w:tc>
        <w:tc>
          <w:tcPr>
            <w:tcW w:w="1087" w:type="dxa"/>
            <w:vAlign w:val="top"/>
          </w:tcPr>
          <w:p w14:paraId="14933E68">
            <w:pPr>
              <w:pStyle w:val="44"/>
              <w:spacing w:before="153" w:line="183" w:lineRule="auto"/>
              <w:ind w:left="503"/>
            </w:pPr>
            <w:r>
              <w:t>3</w:t>
            </w:r>
          </w:p>
        </w:tc>
        <w:tc>
          <w:tcPr>
            <w:tcW w:w="1032" w:type="dxa"/>
            <w:vAlign w:val="top"/>
          </w:tcPr>
          <w:p w14:paraId="5D52BCF2">
            <w:pPr>
              <w:pStyle w:val="44"/>
              <w:spacing w:before="153" w:line="183" w:lineRule="auto"/>
              <w:ind w:left="474"/>
            </w:pPr>
            <w:r>
              <w:t>4</w:t>
            </w:r>
          </w:p>
        </w:tc>
        <w:tc>
          <w:tcPr>
            <w:tcW w:w="1612" w:type="dxa"/>
            <w:vAlign w:val="top"/>
          </w:tcPr>
          <w:p w14:paraId="5AC36676">
            <w:pPr>
              <w:pStyle w:val="44"/>
              <w:spacing w:before="152" w:line="184" w:lineRule="auto"/>
              <w:ind w:left="616"/>
            </w:pPr>
          </w:p>
        </w:tc>
        <w:tc>
          <w:tcPr>
            <w:tcW w:w="1307" w:type="dxa"/>
            <w:vAlign w:val="top"/>
          </w:tcPr>
          <w:p w14:paraId="7660F863">
            <w:pPr>
              <w:pStyle w:val="44"/>
              <w:spacing w:before="111" w:line="220" w:lineRule="auto"/>
              <w:ind w:left="180"/>
              <w:rPr>
                <w:sz w:val="24"/>
                <w:szCs w:val="24"/>
              </w:rPr>
            </w:pPr>
            <w:r>
              <w:rPr>
                <w:b/>
                <w:bCs/>
                <w:spacing w:val="-3"/>
                <w:sz w:val="24"/>
                <w:szCs w:val="24"/>
              </w:rPr>
              <w:t>4次/季度</w:t>
            </w:r>
          </w:p>
        </w:tc>
      </w:tr>
      <w:tr w14:paraId="060C2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654B4A27">
            <w:pPr>
              <w:pStyle w:val="44"/>
              <w:spacing w:before="147" w:line="184" w:lineRule="auto"/>
              <w:ind w:left="323"/>
              <w:rPr>
                <w:sz w:val="24"/>
                <w:szCs w:val="24"/>
              </w:rPr>
            </w:pPr>
            <w:r>
              <w:rPr>
                <w:spacing w:val="-14"/>
                <w:sz w:val="24"/>
                <w:szCs w:val="24"/>
              </w:rPr>
              <w:t>15</w:t>
            </w:r>
          </w:p>
        </w:tc>
        <w:tc>
          <w:tcPr>
            <w:tcW w:w="2410" w:type="dxa"/>
            <w:vAlign w:val="top"/>
          </w:tcPr>
          <w:p w14:paraId="67FDF585">
            <w:pPr>
              <w:pStyle w:val="44"/>
              <w:spacing w:before="118" w:line="220" w:lineRule="auto"/>
              <w:ind w:left="770"/>
            </w:pPr>
            <w:r>
              <w:rPr>
                <w:spacing w:val="-3"/>
              </w:rPr>
              <w:t>志贺氏菌</w:t>
            </w:r>
          </w:p>
        </w:tc>
        <w:tc>
          <w:tcPr>
            <w:tcW w:w="1282" w:type="dxa"/>
            <w:vAlign w:val="top"/>
          </w:tcPr>
          <w:p w14:paraId="6996D665">
            <w:pPr>
              <w:pStyle w:val="44"/>
              <w:spacing w:before="152" w:line="184" w:lineRule="auto"/>
              <w:ind w:left="499"/>
            </w:pPr>
          </w:p>
        </w:tc>
        <w:tc>
          <w:tcPr>
            <w:tcW w:w="1157" w:type="dxa"/>
            <w:vAlign w:val="top"/>
          </w:tcPr>
          <w:p w14:paraId="737D3C81">
            <w:pPr>
              <w:pStyle w:val="44"/>
              <w:spacing w:before="152" w:line="184" w:lineRule="auto"/>
              <w:ind w:left="547"/>
            </w:pPr>
            <w:r>
              <w:t>1</w:t>
            </w:r>
          </w:p>
        </w:tc>
        <w:tc>
          <w:tcPr>
            <w:tcW w:w="1087" w:type="dxa"/>
            <w:vAlign w:val="top"/>
          </w:tcPr>
          <w:p w14:paraId="1BD8CED5">
            <w:pPr>
              <w:pStyle w:val="44"/>
              <w:spacing w:before="153" w:line="183" w:lineRule="auto"/>
              <w:ind w:left="503"/>
            </w:pPr>
            <w:r>
              <w:t>3</w:t>
            </w:r>
          </w:p>
        </w:tc>
        <w:tc>
          <w:tcPr>
            <w:tcW w:w="1032" w:type="dxa"/>
            <w:vAlign w:val="top"/>
          </w:tcPr>
          <w:p w14:paraId="47E95D50">
            <w:pPr>
              <w:pStyle w:val="44"/>
              <w:spacing w:before="153" w:line="183" w:lineRule="auto"/>
              <w:ind w:left="478"/>
            </w:pPr>
            <w:r>
              <w:t>2</w:t>
            </w:r>
          </w:p>
        </w:tc>
        <w:tc>
          <w:tcPr>
            <w:tcW w:w="1612" w:type="dxa"/>
            <w:vAlign w:val="top"/>
          </w:tcPr>
          <w:p w14:paraId="798E2FDC">
            <w:pPr>
              <w:pStyle w:val="44"/>
              <w:spacing w:before="153" w:line="183" w:lineRule="auto"/>
              <w:ind w:left="660"/>
            </w:pPr>
          </w:p>
        </w:tc>
        <w:tc>
          <w:tcPr>
            <w:tcW w:w="1307" w:type="dxa"/>
            <w:vAlign w:val="top"/>
          </w:tcPr>
          <w:p w14:paraId="395F479D">
            <w:pPr>
              <w:pStyle w:val="44"/>
              <w:spacing w:before="111" w:line="220" w:lineRule="auto"/>
              <w:ind w:left="184"/>
              <w:rPr>
                <w:sz w:val="24"/>
                <w:szCs w:val="24"/>
              </w:rPr>
            </w:pPr>
            <w:r>
              <w:rPr>
                <w:b/>
                <w:bCs/>
                <w:spacing w:val="-4"/>
                <w:sz w:val="24"/>
                <w:szCs w:val="24"/>
              </w:rPr>
              <w:t>2次/半年</w:t>
            </w:r>
          </w:p>
        </w:tc>
      </w:tr>
      <w:tr w14:paraId="7637E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30ED0875">
            <w:pPr>
              <w:pStyle w:val="44"/>
              <w:spacing w:before="147" w:line="184" w:lineRule="auto"/>
              <w:ind w:left="323"/>
              <w:rPr>
                <w:sz w:val="24"/>
                <w:szCs w:val="24"/>
              </w:rPr>
            </w:pPr>
            <w:r>
              <w:rPr>
                <w:spacing w:val="-14"/>
                <w:sz w:val="24"/>
                <w:szCs w:val="24"/>
              </w:rPr>
              <w:t>16</w:t>
            </w:r>
          </w:p>
        </w:tc>
        <w:tc>
          <w:tcPr>
            <w:tcW w:w="2410" w:type="dxa"/>
            <w:vAlign w:val="top"/>
          </w:tcPr>
          <w:p w14:paraId="06F3BE28">
            <w:pPr>
              <w:pStyle w:val="44"/>
              <w:spacing w:before="118" w:line="220" w:lineRule="auto"/>
              <w:ind w:left="990"/>
            </w:pPr>
            <w:r>
              <w:rPr>
                <w:spacing w:val="-6"/>
              </w:rPr>
              <w:t>水温</w:t>
            </w:r>
          </w:p>
        </w:tc>
        <w:tc>
          <w:tcPr>
            <w:tcW w:w="1282" w:type="dxa"/>
            <w:vAlign w:val="top"/>
          </w:tcPr>
          <w:p w14:paraId="67C2003E">
            <w:pPr>
              <w:pStyle w:val="44"/>
              <w:spacing w:before="152" w:line="184" w:lineRule="auto"/>
              <w:ind w:left="554"/>
            </w:pPr>
          </w:p>
        </w:tc>
        <w:tc>
          <w:tcPr>
            <w:tcW w:w="1157" w:type="dxa"/>
            <w:vAlign w:val="top"/>
          </w:tcPr>
          <w:p w14:paraId="09EA2C10">
            <w:pPr>
              <w:pStyle w:val="44"/>
              <w:spacing w:before="153" w:line="183" w:lineRule="auto"/>
              <w:ind w:left="533"/>
            </w:pPr>
            <w:r>
              <w:t>2</w:t>
            </w:r>
          </w:p>
        </w:tc>
        <w:tc>
          <w:tcPr>
            <w:tcW w:w="1087" w:type="dxa"/>
            <w:vAlign w:val="top"/>
          </w:tcPr>
          <w:p w14:paraId="7F11D2B0">
            <w:pPr>
              <w:pStyle w:val="44"/>
              <w:spacing w:before="153" w:line="183" w:lineRule="auto"/>
              <w:ind w:left="503"/>
            </w:pPr>
            <w:r>
              <w:t>3</w:t>
            </w:r>
          </w:p>
        </w:tc>
        <w:tc>
          <w:tcPr>
            <w:tcW w:w="1032" w:type="dxa"/>
            <w:vAlign w:val="top"/>
          </w:tcPr>
          <w:p w14:paraId="5037D22F">
            <w:pPr>
              <w:pStyle w:val="44"/>
              <w:spacing w:before="152" w:line="184" w:lineRule="auto"/>
              <w:ind w:left="436"/>
            </w:pPr>
            <w:r>
              <w:rPr>
                <w:spacing w:val="-13"/>
              </w:rPr>
              <w:t>12</w:t>
            </w:r>
          </w:p>
        </w:tc>
        <w:tc>
          <w:tcPr>
            <w:tcW w:w="1612" w:type="dxa"/>
            <w:vAlign w:val="top"/>
          </w:tcPr>
          <w:p w14:paraId="00E82DA2">
            <w:pPr>
              <w:pStyle w:val="44"/>
              <w:spacing w:before="152" w:line="184" w:lineRule="auto"/>
              <w:ind w:left="616"/>
            </w:pPr>
          </w:p>
        </w:tc>
        <w:tc>
          <w:tcPr>
            <w:tcW w:w="1307" w:type="dxa"/>
            <w:vMerge w:val="restart"/>
            <w:tcBorders>
              <w:bottom w:val="nil"/>
            </w:tcBorders>
            <w:vAlign w:val="top"/>
          </w:tcPr>
          <w:p w14:paraId="5EB428E5">
            <w:pPr>
              <w:spacing w:line="252" w:lineRule="auto"/>
              <w:rPr>
                <w:rFonts w:ascii="Arial"/>
                <w:sz w:val="21"/>
              </w:rPr>
            </w:pPr>
          </w:p>
          <w:p w14:paraId="32D91D45">
            <w:pPr>
              <w:pStyle w:val="44"/>
              <w:spacing w:before="78" w:line="220" w:lineRule="auto"/>
              <w:ind w:left="259"/>
              <w:rPr>
                <w:sz w:val="24"/>
                <w:szCs w:val="24"/>
              </w:rPr>
            </w:pPr>
            <w:r>
              <w:rPr>
                <w:b/>
                <w:bCs/>
                <w:spacing w:val="-7"/>
                <w:sz w:val="24"/>
                <w:szCs w:val="24"/>
              </w:rPr>
              <w:t>12次/月</w:t>
            </w:r>
          </w:p>
        </w:tc>
      </w:tr>
      <w:tr w14:paraId="4C498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5A692073">
            <w:pPr>
              <w:pStyle w:val="44"/>
              <w:spacing w:before="148" w:line="184" w:lineRule="auto"/>
              <w:ind w:left="323"/>
              <w:rPr>
                <w:sz w:val="24"/>
                <w:szCs w:val="24"/>
              </w:rPr>
            </w:pPr>
            <w:r>
              <w:rPr>
                <w:spacing w:val="-14"/>
                <w:sz w:val="24"/>
                <w:szCs w:val="24"/>
              </w:rPr>
              <w:t>17</w:t>
            </w:r>
          </w:p>
        </w:tc>
        <w:tc>
          <w:tcPr>
            <w:tcW w:w="2410" w:type="dxa"/>
            <w:vAlign w:val="top"/>
          </w:tcPr>
          <w:p w14:paraId="1275E5D5">
            <w:pPr>
              <w:pStyle w:val="44"/>
              <w:spacing w:before="111" w:line="222" w:lineRule="auto"/>
              <w:ind w:left="972"/>
              <w:rPr>
                <w:sz w:val="24"/>
                <w:szCs w:val="24"/>
              </w:rPr>
            </w:pPr>
            <w:r>
              <w:rPr>
                <w:spacing w:val="-7"/>
                <w:sz w:val="24"/>
                <w:szCs w:val="24"/>
              </w:rPr>
              <w:t>总氯</w:t>
            </w:r>
          </w:p>
        </w:tc>
        <w:tc>
          <w:tcPr>
            <w:tcW w:w="1282" w:type="dxa"/>
            <w:vAlign w:val="top"/>
          </w:tcPr>
          <w:p w14:paraId="61F77578">
            <w:pPr>
              <w:pStyle w:val="44"/>
              <w:spacing w:before="154" w:line="183" w:lineRule="auto"/>
              <w:ind w:left="543"/>
            </w:pPr>
          </w:p>
        </w:tc>
        <w:tc>
          <w:tcPr>
            <w:tcW w:w="1157" w:type="dxa"/>
            <w:vAlign w:val="top"/>
          </w:tcPr>
          <w:p w14:paraId="31E89422">
            <w:pPr>
              <w:pStyle w:val="44"/>
              <w:spacing w:before="154" w:line="183" w:lineRule="auto"/>
              <w:ind w:left="533"/>
            </w:pPr>
            <w:r>
              <w:t>2</w:t>
            </w:r>
          </w:p>
        </w:tc>
        <w:tc>
          <w:tcPr>
            <w:tcW w:w="1087" w:type="dxa"/>
            <w:vAlign w:val="top"/>
          </w:tcPr>
          <w:p w14:paraId="65EBC7B5">
            <w:pPr>
              <w:pStyle w:val="44"/>
              <w:spacing w:before="154" w:line="183" w:lineRule="auto"/>
              <w:ind w:left="503"/>
            </w:pPr>
            <w:r>
              <w:t>3</w:t>
            </w:r>
          </w:p>
        </w:tc>
        <w:tc>
          <w:tcPr>
            <w:tcW w:w="1032" w:type="dxa"/>
            <w:vAlign w:val="top"/>
          </w:tcPr>
          <w:p w14:paraId="1D8F3EC7">
            <w:pPr>
              <w:pStyle w:val="44"/>
              <w:spacing w:before="153" w:line="184" w:lineRule="auto"/>
              <w:ind w:left="436"/>
            </w:pPr>
            <w:r>
              <w:rPr>
                <w:spacing w:val="-13"/>
              </w:rPr>
              <w:t>12</w:t>
            </w:r>
          </w:p>
        </w:tc>
        <w:tc>
          <w:tcPr>
            <w:tcW w:w="1612" w:type="dxa"/>
            <w:vAlign w:val="top"/>
          </w:tcPr>
          <w:p w14:paraId="5729BA88">
            <w:pPr>
              <w:pStyle w:val="44"/>
              <w:spacing w:before="154" w:line="183" w:lineRule="auto"/>
              <w:ind w:left="604"/>
            </w:pPr>
          </w:p>
        </w:tc>
        <w:tc>
          <w:tcPr>
            <w:tcW w:w="1307" w:type="dxa"/>
            <w:vMerge w:val="continue"/>
            <w:tcBorders>
              <w:top w:val="nil"/>
            </w:tcBorders>
            <w:vAlign w:val="top"/>
          </w:tcPr>
          <w:p w14:paraId="092A1809">
            <w:pPr>
              <w:rPr>
                <w:rFonts w:ascii="Arial"/>
                <w:sz w:val="21"/>
              </w:rPr>
            </w:pPr>
          </w:p>
        </w:tc>
      </w:tr>
      <w:tr w14:paraId="58F5F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0724" w:type="dxa"/>
            <w:gridSpan w:val="8"/>
            <w:vAlign w:val="top"/>
          </w:tcPr>
          <w:p w14:paraId="11E357FC">
            <w:pPr>
              <w:pStyle w:val="44"/>
              <w:spacing w:before="111" w:line="221" w:lineRule="auto"/>
              <w:ind w:left="45"/>
              <w:rPr>
                <w:sz w:val="24"/>
                <w:szCs w:val="24"/>
              </w:rPr>
            </w:pPr>
            <w:r>
              <w:rPr>
                <w:b/>
                <w:bCs/>
                <w:spacing w:val="-2"/>
                <w:sz w:val="24"/>
                <w:szCs w:val="24"/>
              </w:rPr>
              <w:t>2、无组织废气质量监测</w:t>
            </w:r>
          </w:p>
        </w:tc>
      </w:tr>
      <w:tr w14:paraId="175FE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4681B47C">
            <w:pPr>
              <w:pStyle w:val="44"/>
              <w:spacing w:before="153" w:line="184" w:lineRule="auto"/>
              <w:ind w:left="386"/>
            </w:pPr>
            <w:r>
              <w:t>1</w:t>
            </w:r>
          </w:p>
        </w:tc>
        <w:tc>
          <w:tcPr>
            <w:tcW w:w="2410" w:type="dxa"/>
            <w:vAlign w:val="top"/>
          </w:tcPr>
          <w:p w14:paraId="07936180">
            <w:pPr>
              <w:pStyle w:val="44"/>
              <w:spacing w:before="119" w:line="220" w:lineRule="auto"/>
              <w:ind w:left="766"/>
            </w:pPr>
            <w:r>
              <w:rPr>
                <w:spacing w:val="-2"/>
              </w:rPr>
              <w:t>臭气浓度</w:t>
            </w:r>
          </w:p>
        </w:tc>
        <w:tc>
          <w:tcPr>
            <w:tcW w:w="1282" w:type="dxa"/>
            <w:vAlign w:val="top"/>
          </w:tcPr>
          <w:p w14:paraId="0314CA1B">
            <w:pPr>
              <w:pStyle w:val="44"/>
              <w:spacing w:before="154" w:line="183" w:lineRule="auto"/>
              <w:ind w:left="487"/>
            </w:pPr>
          </w:p>
        </w:tc>
        <w:tc>
          <w:tcPr>
            <w:tcW w:w="1157" w:type="dxa"/>
            <w:vAlign w:val="top"/>
          </w:tcPr>
          <w:p w14:paraId="17A8E279">
            <w:pPr>
              <w:pStyle w:val="44"/>
              <w:spacing w:before="155" w:line="182" w:lineRule="auto"/>
              <w:ind w:left="536"/>
            </w:pPr>
            <w:r>
              <w:t>7</w:t>
            </w:r>
          </w:p>
        </w:tc>
        <w:tc>
          <w:tcPr>
            <w:tcW w:w="1087" w:type="dxa"/>
            <w:vAlign w:val="top"/>
          </w:tcPr>
          <w:p w14:paraId="7AE01D62">
            <w:pPr>
              <w:pStyle w:val="44"/>
              <w:spacing w:before="154" w:line="183" w:lineRule="auto"/>
              <w:ind w:left="498"/>
            </w:pPr>
            <w:r>
              <w:t>4</w:t>
            </w:r>
          </w:p>
        </w:tc>
        <w:tc>
          <w:tcPr>
            <w:tcW w:w="1032" w:type="dxa"/>
            <w:vAlign w:val="top"/>
          </w:tcPr>
          <w:p w14:paraId="725DBEF0">
            <w:pPr>
              <w:pStyle w:val="44"/>
              <w:spacing w:before="154" w:line="183" w:lineRule="auto"/>
              <w:ind w:left="474"/>
            </w:pPr>
            <w:r>
              <w:t>4</w:t>
            </w:r>
          </w:p>
        </w:tc>
        <w:tc>
          <w:tcPr>
            <w:tcW w:w="1612" w:type="dxa"/>
            <w:vAlign w:val="top"/>
          </w:tcPr>
          <w:p w14:paraId="362857AC">
            <w:pPr>
              <w:pStyle w:val="44"/>
              <w:spacing w:before="154" w:line="183" w:lineRule="auto"/>
              <w:ind w:left="551"/>
            </w:pPr>
          </w:p>
        </w:tc>
        <w:tc>
          <w:tcPr>
            <w:tcW w:w="1307" w:type="dxa"/>
            <w:vMerge w:val="restart"/>
            <w:tcBorders>
              <w:bottom w:val="nil"/>
            </w:tcBorders>
            <w:vAlign w:val="top"/>
          </w:tcPr>
          <w:p w14:paraId="1458CB40">
            <w:pPr>
              <w:spacing w:line="305" w:lineRule="auto"/>
              <w:rPr>
                <w:rFonts w:ascii="Arial"/>
                <w:sz w:val="21"/>
              </w:rPr>
            </w:pPr>
          </w:p>
          <w:p w14:paraId="41CEB66C">
            <w:pPr>
              <w:spacing w:line="305" w:lineRule="auto"/>
              <w:rPr>
                <w:rFonts w:ascii="Arial"/>
                <w:sz w:val="21"/>
              </w:rPr>
            </w:pPr>
          </w:p>
          <w:p w14:paraId="48AE3E4F">
            <w:pPr>
              <w:spacing w:line="306" w:lineRule="auto"/>
              <w:rPr>
                <w:rFonts w:ascii="Arial"/>
                <w:sz w:val="21"/>
              </w:rPr>
            </w:pPr>
          </w:p>
          <w:p w14:paraId="6B4AF9E1">
            <w:pPr>
              <w:pStyle w:val="44"/>
              <w:spacing w:before="78" w:line="220" w:lineRule="auto"/>
              <w:ind w:left="180"/>
              <w:rPr>
                <w:sz w:val="24"/>
                <w:szCs w:val="24"/>
              </w:rPr>
            </w:pPr>
            <w:r>
              <w:rPr>
                <w:b/>
                <w:bCs/>
                <w:spacing w:val="-3"/>
                <w:sz w:val="24"/>
                <w:szCs w:val="24"/>
              </w:rPr>
              <w:t>4次/季度</w:t>
            </w:r>
          </w:p>
        </w:tc>
      </w:tr>
      <w:tr w14:paraId="27AAC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37" w:type="dxa"/>
            <w:vAlign w:val="top"/>
          </w:tcPr>
          <w:p w14:paraId="73A67B80">
            <w:pPr>
              <w:pStyle w:val="44"/>
              <w:spacing w:before="155" w:line="183" w:lineRule="auto"/>
              <w:ind w:left="372"/>
            </w:pPr>
            <w:r>
              <w:t>2</w:t>
            </w:r>
          </w:p>
        </w:tc>
        <w:tc>
          <w:tcPr>
            <w:tcW w:w="2410" w:type="dxa"/>
            <w:vAlign w:val="top"/>
          </w:tcPr>
          <w:p w14:paraId="514ACC82">
            <w:pPr>
              <w:pStyle w:val="44"/>
              <w:spacing w:before="120" w:line="221" w:lineRule="auto"/>
              <w:ind w:left="1097"/>
            </w:pPr>
            <w:r>
              <w:t>氨</w:t>
            </w:r>
          </w:p>
        </w:tc>
        <w:tc>
          <w:tcPr>
            <w:tcW w:w="1282" w:type="dxa"/>
            <w:vAlign w:val="top"/>
          </w:tcPr>
          <w:p w14:paraId="38A96F68">
            <w:pPr>
              <w:pStyle w:val="44"/>
              <w:spacing w:before="155" w:line="183" w:lineRule="auto"/>
              <w:ind w:left="540"/>
            </w:pPr>
          </w:p>
        </w:tc>
        <w:tc>
          <w:tcPr>
            <w:tcW w:w="1157" w:type="dxa"/>
            <w:vAlign w:val="top"/>
          </w:tcPr>
          <w:p w14:paraId="2CBF2B97">
            <w:pPr>
              <w:pStyle w:val="44"/>
              <w:spacing w:before="156" w:line="182" w:lineRule="auto"/>
              <w:ind w:left="536"/>
            </w:pPr>
            <w:r>
              <w:t>7</w:t>
            </w:r>
          </w:p>
        </w:tc>
        <w:tc>
          <w:tcPr>
            <w:tcW w:w="1087" w:type="dxa"/>
            <w:vAlign w:val="top"/>
          </w:tcPr>
          <w:p w14:paraId="6D580822">
            <w:pPr>
              <w:pStyle w:val="44"/>
              <w:spacing w:before="155" w:line="183" w:lineRule="auto"/>
              <w:ind w:left="498"/>
            </w:pPr>
            <w:r>
              <w:t>4</w:t>
            </w:r>
          </w:p>
        </w:tc>
        <w:tc>
          <w:tcPr>
            <w:tcW w:w="1032" w:type="dxa"/>
            <w:vAlign w:val="top"/>
          </w:tcPr>
          <w:p w14:paraId="0564D49F">
            <w:pPr>
              <w:pStyle w:val="44"/>
              <w:spacing w:before="155" w:line="183" w:lineRule="auto"/>
              <w:ind w:left="474"/>
            </w:pPr>
            <w:r>
              <w:t>4</w:t>
            </w:r>
          </w:p>
        </w:tc>
        <w:tc>
          <w:tcPr>
            <w:tcW w:w="1612" w:type="dxa"/>
            <w:vAlign w:val="top"/>
          </w:tcPr>
          <w:p w14:paraId="04C0FC76">
            <w:pPr>
              <w:pStyle w:val="44"/>
              <w:spacing w:before="155" w:line="183" w:lineRule="auto"/>
              <w:ind w:left="602"/>
            </w:pPr>
          </w:p>
        </w:tc>
        <w:tc>
          <w:tcPr>
            <w:tcW w:w="1307" w:type="dxa"/>
            <w:vMerge w:val="continue"/>
            <w:tcBorders>
              <w:top w:val="nil"/>
              <w:bottom w:val="nil"/>
            </w:tcBorders>
            <w:vAlign w:val="top"/>
          </w:tcPr>
          <w:p w14:paraId="40961949">
            <w:pPr>
              <w:rPr>
                <w:rFonts w:ascii="Arial"/>
                <w:sz w:val="21"/>
              </w:rPr>
            </w:pPr>
          </w:p>
        </w:tc>
      </w:tr>
      <w:tr w14:paraId="763E6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326C468E">
            <w:pPr>
              <w:pStyle w:val="44"/>
              <w:spacing w:before="155" w:line="183" w:lineRule="auto"/>
              <w:ind w:left="374"/>
            </w:pPr>
            <w:r>
              <w:t>3</w:t>
            </w:r>
          </w:p>
        </w:tc>
        <w:tc>
          <w:tcPr>
            <w:tcW w:w="2410" w:type="dxa"/>
            <w:vAlign w:val="top"/>
          </w:tcPr>
          <w:p w14:paraId="63C01878">
            <w:pPr>
              <w:pStyle w:val="44"/>
              <w:spacing w:before="120" w:line="222" w:lineRule="auto"/>
              <w:ind w:left="876"/>
            </w:pPr>
            <w:r>
              <w:rPr>
                <w:spacing w:val="-3"/>
              </w:rPr>
              <w:t>硫化氢</w:t>
            </w:r>
          </w:p>
        </w:tc>
        <w:tc>
          <w:tcPr>
            <w:tcW w:w="1282" w:type="dxa"/>
            <w:vAlign w:val="top"/>
          </w:tcPr>
          <w:p w14:paraId="6D7E1E5B">
            <w:pPr>
              <w:pStyle w:val="44"/>
              <w:spacing w:before="155" w:line="183" w:lineRule="auto"/>
            </w:pPr>
          </w:p>
        </w:tc>
        <w:tc>
          <w:tcPr>
            <w:tcW w:w="1157" w:type="dxa"/>
            <w:vAlign w:val="top"/>
          </w:tcPr>
          <w:p w14:paraId="51ACB002">
            <w:pPr>
              <w:pStyle w:val="44"/>
              <w:spacing w:before="156" w:line="182" w:lineRule="auto"/>
              <w:ind w:left="536"/>
            </w:pPr>
            <w:r>
              <w:t>7</w:t>
            </w:r>
          </w:p>
        </w:tc>
        <w:tc>
          <w:tcPr>
            <w:tcW w:w="1087" w:type="dxa"/>
            <w:vAlign w:val="top"/>
          </w:tcPr>
          <w:p w14:paraId="7A88851E">
            <w:pPr>
              <w:pStyle w:val="44"/>
              <w:spacing w:before="155" w:line="183" w:lineRule="auto"/>
              <w:ind w:left="498"/>
            </w:pPr>
            <w:r>
              <w:t>4</w:t>
            </w:r>
          </w:p>
        </w:tc>
        <w:tc>
          <w:tcPr>
            <w:tcW w:w="1032" w:type="dxa"/>
            <w:vAlign w:val="top"/>
          </w:tcPr>
          <w:p w14:paraId="5B2A78F9">
            <w:pPr>
              <w:pStyle w:val="44"/>
              <w:spacing w:before="155" w:line="183" w:lineRule="auto"/>
              <w:ind w:left="474"/>
            </w:pPr>
            <w:r>
              <w:t>4</w:t>
            </w:r>
          </w:p>
        </w:tc>
        <w:tc>
          <w:tcPr>
            <w:tcW w:w="1612" w:type="dxa"/>
            <w:vAlign w:val="top"/>
          </w:tcPr>
          <w:p w14:paraId="5F747E73">
            <w:pPr>
              <w:pStyle w:val="44"/>
              <w:spacing w:before="155" w:line="183" w:lineRule="auto"/>
              <w:ind w:left="601"/>
            </w:pPr>
          </w:p>
        </w:tc>
        <w:tc>
          <w:tcPr>
            <w:tcW w:w="1307" w:type="dxa"/>
            <w:vMerge w:val="continue"/>
            <w:tcBorders>
              <w:top w:val="nil"/>
              <w:bottom w:val="nil"/>
            </w:tcBorders>
            <w:vAlign w:val="top"/>
          </w:tcPr>
          <w:p w14:paraId="53C8F5F0">
            <w:pPr>
              <w:rPr>
                <w:rFonts w:ascii="Arial"/>
                <w:sz w:val="21"/>
              </w:rPr>
            </w:pPr>
          </w:p>
        </w:tc>
      </w:tr>
      <w:tr w14:paraId="3FA24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484D8CF0">
            <w:pPr>
              <w:pStyle w:val="44"/>
              <w:spacing w:before="156" w:line="183" w:lineRule="auto"/>
              <w:ind w:left="369"/>
            </w:pPr>
            <w:r>
              <w:t>4</w:t>
            </w:r>
          </w:p>
        </w:tc>
        <w:tc>
          <w:tcPr>
            <w:tcW w:w="2410" w:type="dxa"/>
            <w:vAlign w:val="top"/>
          </w:tcPr>
          <w:p w14:paraId="71FE66C8">
            <w:pPr>
              <w:pStyle w:val="44"/>
              <w:spacing w:before="121" w:line="222" w:lineRule="auto"/>
              <w:ind w:left="991"/>
            </w:pPr>
            <w:r>
              <w:rPr>
                <w:spacing w:val="-6"/>
              </w:rPr>
              <w:t>氯气</w:t>
            </w:r>
          </w:p>
        </w:tc>
        <w:tc>
          <w:tcPr>
            <w:tcW w:w="1282" w:type="dxa"/>
            <w:vAlign w:val="top"/>
          </w:tcPr>
          <w:p w14:paraId="508FC11D">
            <w:pPr>
              <w:pStyle w:val="44"/>
              <w:spacing w:before="156" w:line="183" w:lineRule="auto"/>
              <w:ind w:left="539"/>
            </w:pPr>
          </w:p>
        </w:tc>
        <w:tc>
          <w:tcPr>
            <w:tcW w:w="1157" w:type="dxa"/>
            <w:vAlign w:val="top"/>
          </w:tcPr>
          <w:p w14:paraId="59D48B27">
            <w:pPr>
              <w:pStyle w:val="44"/>
              <w:spacing w:before="156" w:line="183" w:lineRule="auto"/>
              <w:ind w:left="535"/>
            </w:pPr>
            <w:r>
              <w:t>3</w:t>
            </w:r>
          </w:p>
        </w:tc>
        <w:tc>
          <w:tcPr>
            <w:tcW w:w="1087" w:type="dxa"/>
            <w:vAlign w:val="top"/>
          </w:tcPr>
          <w:p w14:paraId="3DBD97A9">
            <w:pPr>
              <w:pStyle w:val="44"/>
              <w:spacing w:before="156" w:line="183" w:lineRule="auto"/>
              <w:ind w:left="498"/>
            </w:pPr>
            <w:r>
              <w:t>4</w:t>
            </w:r>
          </w:p>
        </w:tc>
        <w:tc>
          <w:tcPr>
            <w:tcW w:w="1032" w:type="dxa"/>
            <w:vAlign w:val="top"/>
          </w:tcPr>
          <w:p w14:paraId="70888BA3">
            <w:pPr>
              <w:pStyle w:val="44"/>
              <w:spacing w:before="156" w:line="183" w:lineRule="auto"/>
              <w:ind w:left="474"/>
            </w:pPr>
            <w:r>
              <w:t>4</w:t>
            </w:r>
          </w:p>
        </w:tc>
        <w:tc>
          <w:tcPr>
            <w:tcW w:w="1612" w:type="dxa"/>
            <w:vAlign w:val="top"/>
          </w:tcPr>
          <w:p w14:paraId="6FA4F3C1">
            <w:pPr>
              <w:pStyle w:val="44"/>
              <w:spacing w:before="156" w:line="183" w:lineRule="auto"/>
              <w:ind w:left="604"/>
            </w:pPr>
          </w:p>
        </w:tc>
        <w:tc>
          <w:tcPr>
            <w:tcW w:w="1307" w:type="dxa"/>
            <w:vMerge w:val="continue"/>
            <w:tcBorders>
              <w:top w:val="nil"/>
              <w:bottom w:val="nil"/>
            </w:tcBorders>
            <w:vAlign w:val="top"/>
          </w:tcPr>
          <w:p w14:paraId="429AB658">
            <w:pPr>
              <w:rPr>
                <w:rFonts w:ascii="Arial"/>
                <w:sz w:val="21"/>
              </w:rPr>
            </w:pPr>
          </w:p>
        </w:tc>
      </w:tr>
      <w:tr w14:paraId="66035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6D54CCC3">
            <w:pPr>
              <w:pStyle w:val="44"/>
              <w:spacing w:before="158" w:line="182" w:lineRule="auto"/>
              <w:ind w:left="374"/>
            </w:pPr>
            <w:r>
              <w:t>5</w:t>
            </w:r>
          </w:p>
        </w:tc>
        <w:tc>
          <w:tcPr>
            <w:tcW w:w="2410" w:type="dxa"/>
            <w:vAlign w:val="top"/>
          </w:tcPr>
          <w:p w14:paraId="1BDC5526">
            <w:pPr>
              <w:pStyle w:val="44"/>
              <w:spacing w:before="122" w:line="221" w:lineRule="auto"/>
              <w:ind w:left="1015"/>
            </w:pPr>
            <w:r>
              <w:rPr>
                <w:spacing w:val="-19"/>
              </w:rPr>
              <w:t>甲烷</w:t>
            </w:r>
          </w:p>
        </w:tc>
        <w:tc>
          <w:tcPr>
            <w:tcW w:w="1282" w:type="dxa"/>
            <w:vAlign w:val="top"/>
          </w:tcPr>
          <w:p w14:paraId="49F66E4E">
            <w:pPr>
              <w:pStyle w:val="44"/>
              <w:spacing w:before="157" w:line="183" w:lineRule="auto"/>
              <w:ind w:left="539"/>
            </w:pPr>
          </w:p>
        </w:tc>
        <w:tc>
          <w:tcPr>
            <w:tcW w:w="1157" w:type="dxa"/>
            <w:vAlign w:val="top"/>
          </w:tcPr>
          <w:p w14:paraId="557A90E5">
            <w:pPr>
              <w:pStyle w:val="44"/>
              <w:spacing w:before="157" w:line="183" w:lineRule="auto"/>
              <w:ind w:left="535"/>
            </w:pPr>
            <w:r>
              <w:t>3</w:t>
            </w:r>
          </w:p>
        </w:tc>
        <w:tc>
          <w:tcPr>
            <w:tcW w:w="1087" w:type="dxa"/>
            <w:vAlign w:val="top"/>
          </w:tcPr>
          <w:p w14:paraId="429479DF">
            <w:pPr>
              <w:pStyle w:val="44"/>
              <w:spacing w:before="157" w:line="183" w:lineRule="auto"/>
              <w:ind w:left="498"/>
            </w:pPr>
            <w:r>
              <w:t>4</w:t>
            </w:r>
          </w:p>
        </w:tc>
        <w:tc>
          <w:tcPr>
            <w:tcW w:w="1032" w:type="dxa"/>
            <w:vAlign w:val="top"/>
          </w:tcPr>
          <w:p w14:paraId="78577472">
            <w:pPr>
              <w:pStyle w:val="44"/>
              <w:spacing w:before="157" w:line="183" w:lineRule="auto"/>
              <w:ind w:left="474"/>
            </w:pPr>
            <w:r>
              <w:t>4</w:t>
            </w:r>
          </w:p>
        </w:tc>
        <w:tc>
          <w:tcPr>
            <w:tcW w:w="1612" w:type="dxa"/>
            <w:vAlign w:val="top"/>
          </w:tcPr>
          <w:p w14:paraId="5B93ACC6">
            <w:pPr>
              <w:pStyle w:val="44"/>
              <w:spacing w:before="157" w:line="183" w:lineRule="auto"/>
              <w:ind w:left="604"/>
            </w:pPr>
          </w:p>
        </w:tc>
        <w:tc>
          <w:tcPr>
            <w:tcW w:w="1307" w:type="dxa"/>
            <w:vMerge w:val="continue"/>
            <w:tcBorders>
              <w:top w:val="nil"/>
            </w:tcBorders>
            <w:vAlign w:val="top"/>
          </w:tcPr>
          <w:p w14:paraId="4ABF5489">
            <w:pPr>
              <w:rPr>
                <w:rFonts w:ascii="Arial"/>
                <w:sz w:val="21"/>
              </w:rPr>
            </w:pPr>
          </w:p>
        </w:tc>
      </w:tr>
      <w:tr w14:paraId="082C7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805" w:type="dxa"/>
            <w:gridSpan w:val="6"/>
            <w:vAlign w:val="top"/>
          </w:tcPr>
          <w:p w14:paraId="27CACECE">
            <w:pPr>
              <w:pStyle w:val="44"/>
              <w:spacing w:before="115" w:line="221" w:lineRule="auto"/>
              <w:ind w:left="46"/>
              <w:rPr>
                <w:sz w:val="24"/>
                <w:szCs w:val="24"/>
              </w:rPr>
            </w:pPr>
            <w:r>
              <w:rPr>
                <w:b/>
                <w:bCs/>
                <w:spacing w:val="-3"/>
                <w:sz w:val="24"/>
                <w:szCs w:val="24"/>
              </w:rPr>
              <w:t>3、有组织废气质量监测</w:t>
            </w:r>
          </w:p>
        </w:tc>
        <w:tc>
          <w:tcPr>
            <w:tcW w:w="1612" w:type="dxa"/>
            <w:vAlign w:val="top"/>
          </w:tcPr>
          <w:p w14:paraId="4951E97A">
            <w:pPr>
              <w:rPr>
                <w:rFonts w:ascii="Arial"/>
                <w:sz w:val="21"/>
              </w:rPr>
            </w:pPr>
          </w:p>
        </w:tc>
        <w:tc>
          <w:tcPr>
            <w:tcW w:w="1307" w:type="dxa"/>
            <w:vAlign w:val="top"/>
          </w:tcPr>
          <w:p w14:paraId="6BEC2858">
            <w:pPr>
              <w:rPr>
                <w:rFonts w:ascii="Arial"/>
                <w:sz w:val="21"/>
              </w:rPr>
            </w:pPr>
          </w:p>
        </w:tc>
      </w:tr>
      <w:tr w14:paraId="51DC9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579D1FDD">
            <w:pPr>
              <w:pStyle w:val="44"/>
              <w:spacing w:before="158" w:line="184" w:lineRule="auto"/>
              <w:ind w:left="386"/>
            </w:pPr>
            <w:r>
              <w:t>1</w:t>
            </w:r>
          </w:p>
        </w:tc>
        <w:tc>
          <w:tcPr>
            <w:tcW w:w="2410" w:type="dxa"/>
            <w:vAlign w:val="top"/>
          </w:tcPr>
          <w:p w14:paraId="797B629A">
            <w:pPr>
              <w:pStyle w:val="44"/>
              <w:spacing w:before="124" w:line="220" w:lineRule="auto"/>
              <w:ind w:left="766"/>
            </w:pPr>
            <w:r>
              <w:rPr>
                <w:spacing w:val="-2"/>
              </w:rPr>
              <w:t>臭气浓度</w:t>
            </w:r>
          </w:p>
        </w:tc>
        <w:tc>
          <w:tcPr>
            <w:tcW w:w="1282" w:type="dxa"/>
            <w:vAlign w:val="top"/>
          </w:tcPr>
          <w:p w14:paraId="74D1F0B8">
            <w:pPr>
              <w:pStyle w:val="44"/>
              <w:spacing w:before="159" w:line="183" w:lineRule="auto"/>
              <w:ind w:left="487"/>
            </w:pPr>
          </w:p>
        </w:tc>
        <w:tc>
          <w:tcPr>
            <w:tcW w:w="1157" w:type="dxa"/>
            <w:vAlign w:val="top"/>
          </w:tcPr>
          <w:p w14:paraId="5DF5181C">
            <w:pPr>
              <w:pStyle w:val="44"/>
              <w:spacing w:before="159" w:line="183" w:lineRule="auto"/>
              <w:ind w:left="533"/>
            </w:pPr>
            <w:r>
              <w:t>2</w:t>
            </w:r>
          </w:p>
        </w:tc>
        <w:tc>
          <w:tcPr>
            <w:tcW w:w="1087" w:type="dxa"/>
            <w:vAlign w:val="top"/>
          </w:tcPr>
          <w:p w14:paraId="35222781">
            <w:pPr>
              <w:pStyle w:val="44"/>
              <w:spacing w:before="159" w:line="183" w:lineRule="auto"/>
              <w:ind w:left="498"/>
            </w:pPr>
            <w:r>
              <w:t>4</w:t>
            </w:r>
          </w:p>
        </w:tc>
        <w:tc>
          <w:tcPr>
            <w:tcW w:w="1032" w:type="dxa"/>
            <w:vAlign w:val="top"/>
          </w:tcPr>
          <w:p w14:paraId="57C82D99">
            <w:pPr>
              <w:pStyle w:val="44"/>
              <w:spacing w:before="159" w:line="183" w:lineRule="auto"/>
              <w:ind w:left="474"/>
            </w:pPr>
            <w:r>
              <w:t>4</w:t>
            </w:r>
          </w:p>
        </w:tc>
        <w:tc>
          <w:tcPr>
            <w:tcW w:w="1612" w:type="dxa"/>
            <w:vAlign w:val="top"/>
          </w:tcPr>
          <w:p w14:paraId="0A90DB23">
            <w:pPr>
              <w:pStyle w:val="44"/>
              <w:spacing w:before="159" w:line="183" w:lineRule="auto"/>
              <w:ind w:left="601"/>
            </w:pPr>
          </w:p>
        </w:tc>
        <w:tc>
          <w:tcPr>
            <w:tcW w:w="1307" w:type="dxa"/>
            <w:vMerge w:val="restart"/>
            <w:tcBorders>
              <w:bottom w:val="nil"/>
            </w:tcBorders>
            <w:vAlign w:val="top"/>
          </w:tcPr>
          <w:p w14:paraId="1F71AD07">
            <w:pPr>
              <w:rPr>
                <w:rFonts w:ascii="Arial"/>
                <w:sz w:val="21"/>
              </w:rPr>
            </w:pPr>
          </w:p>
          <w:p w14:paraId="4A4638AA">
            <w:pPr>
              <w:rPr>
                <w:rFonts w:ascii="Arial"/>
                <w:sz w:val="21"/>
              </w:rPr>
            </w:pPr>
          </w:p>
          <w:p w14:paraId="416AD652">
            <w:pPr>
              <w:pStyle w:val="44"/>
              <w:spacing w:before="78" w:line="220" w:lineRule="auto"/>
              <w:ind w:left="180"/>
              <w:rPr>
                <w:sz w:val="24"/>
                <w:szCs w:val="24"/>
              </w:rPr>
            </w:pPr>
            <w:r>
              <w:rPr>
                <w:b/>
                <w:bCs/>
                <w:spacing w:val="-3"/>
                <w:sz w:val="24"/>
                <w:szCs w:val="24"/>
              </w:rPr>
              <w:t>4次/季度</w:t>
            </w:r>
          </w:p>
        </w:tc>
      </w:tr>
      <w:tr w14:paraId="426C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837" w:type="dxa"/>
            <w:vAlign w:val="top"/>
          </w:tcPr>
          <w:p w14:paraId="4423F229">
            <w:pPr>
              <w:pStyle w:val="44"/>
              <w:spacing w:before="160" w:line="183" w:lineRule="auto"/>
              <w:ind w:left="372"/>
            </w:pPr>
            <w:r>
              <w:t>2</w:t>
            </w:r>
          </w:p>
        </w:tc>
        <w:tc>
          <w:tcPr>
            <w:tcW w:w="2410" w:type="dxa"/>
            <w:vAlign w:val="top"/>
          </w:tcPr>
          <w:p w14:paraId="145B5310">
            <w:pPr>
              <w:pStyle w:val="44"/>
              <w:spacing w:before="125" w:line="221" w:lineRule="auto"/>
              <w:ind w:left="1097"/>
            </w:pPr>
            <w:r>
              <w:t>氨</w:t>
            </w:r>
          </w:p>
        </w:tc>
        <w:tc>
          <w:tcPr>
            <w:tcW w:w="1282" w:type="dxa"/>
            <w:vAlign w:val="top"/>
          </w:tcPr>
          <w:p w14:paraId="54E9F34B">
            <w:pPr>
              <w:pStyle w:val="44"/>
              <w:spacing w:before="160" w:line="183" w:lineRule="auto"/>
              <w:ind w:left="540"/>
            </w:pPr>
          </w:p>
        </w:tc>
        <w:tc>
          <w:tcPr>
            <w:tcW w:w="1157" w:type="dxa"/>
            <w:vAlign w:val="top"/>
          </w:tcPr>
          <w:p w14:paraId="134414A0">
            <w:pPr>
              <w:pStyle w:val="44"/>
              <w:spacing w:before="160" w:line="183" w:lineRule="auto"/>
              <w:ind w:left="533"/>
            </w:pPr>
            <w:r>
              <w:t>2</w:t>
            </w:r>
          </w:p>
        </w:tc>
        <w:tc>
          <w:tcPr>
            <w:tcW w:w="1087" w:type="dxa"/>
            <w:vAlign w:val="top"/>
          </w:tcPr>
          <w:p w14:paraId="455A3DB2">
            <w:pPr>
              <w:pStyle w:val="44"/>
              <w:spacing w:before="160" w:line="183" w:lineRule="auto"/>
              <w:ind w:left="498"/>
            </w:pPr>
            <w:r>
              <w:t>4</w:t>
            </w:r>
          </w:p>
        </w:tc>
        <w:tc>
          <w:tcPr>
            <w:tcW w:w="1032" w:type="dxa"/>
            <w:vAlign w:val="top"/>
          </w:tcPr>
          <w:p w14:paraId="5DF7C098">
            <w:pPr>
              <w:pStyle w:val="44"/>
              <w:spacing w:before="160" w:line="183" w:lineRule="auto"/>
              <w:ind w:left="474"/>
            </w:pPr>
            <w:r>
              <w:t>4</w:t>
            </w:r>
          </w:p>
        </w:tc>
        <w:tc>
          <w:tcPr>
            <w:tcW w:w="1612" w:type="dxa"/>
            <w:vAlign w:val="top"/>
          </w:tcPr>
          <w:p w14:paraId="07C3F079">
            <w:pPr>
              <w:pStyle w:val="44"/>
              <w:spacing w:before="159" w:line="184" w:lineRule="auto"/>
              <w:ind w:left="616"/>
            </w:pPr>
          </w:p>
        </w:tc>
        <w:tc>
          <w:tcPr>
            <w:tcW w:w="1307" w:type="dxa"/>
            <w:vMerge w:val="continue"/>
            <w:tcBorders>
              <w:top w:val="nil"/>
              <w:bottom w:val="nil"/>
            </w:tcBorders>
            <w:vAlign w:val="top"/>
          </w:tcPr>
          <w:p w14:paraId="789E5126">
            <w:pPr>
              <w:rPr>
                <w:rFonts w:ascii="Arial"/>
                <w:sz w:val="21"/>
              </w:rPr>
            </w:pPr>
          </w:p>
        </w:tc>
      </w:tr>
      <w:tr w14:paraId="78627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837" w:type="dxa"/>
            <w:vAlign w:val="top"/>
          </w:tcPr>
          <w:p w14:paraId="112E39F4">
            <w:pPr>
              <w:pStyle w:val="44"/>
              <w:spacing w:before="161" w:line="183" w:lineRule="auto"/>
              <w:ind w:left="374"/>
            </w:pPr>
            <w:r>
              <w:t>3</w:t>
            </w:r>
          </w:p>
        </w:tc>
        <w:tc>
          <w:tcPr>
            <w:tcW w:w="2410" w:type="dxa"/>
            <w:vAlign w:val="top"/>
          </w:tcPr>
          <w:p w14:paraId="5CA83F90">
            <w:pPr>
              <w:pStyle w:val="44"/>
              <w:spacing w:before="126" w:line="222" w:lineRule="auto"/>
              <w:ind w:left="876"/>
            </w:pPr>
            <w:r>
              <w:rPr>
                <w:spacing w:val="-3"/>
              </w:rPr>
              <w:t>硫化氢</w:t>
            </w:r>
          </w:p>
        </w:tc>
        <w:tc>
          <w:tcPr>
            <w:tcW w:w="1282" w:type="dxa"/>
            <w:vAlign w:val="top"/>
          </w:tcPr>
          <w:p w14:paraId="47CCBA22">
            <w:pPr>
              <w:pStyle w:val="44"/>
              <w:spacing w:before="161" w:line="183" w:lineRule="auto"/>
              <w:ind w:left="539"/>
            </w:pPr>
          </w:p>
        </w:tc>
        <w:tc>
          <w:tcPr>
            <w:tcW w:w="1157" w:type="dxa"/>
            <w:vAlign w:val="top"/>
          </w:tcPr>
          <w:p w14:paraId="450FF286">
            <w:pPr>
              <w:pStyle w:val="44"/>
              <w:spacing w:before="161" w:line="183" w:lineRule="auto"/>
              <w:ind w:left="533"/>
            </w:pPr>
            <w:r>
              <w:t>2</w:t>
            </w:r>
          </w:p>
        </w:tc>
        <w:tc>
          <w:tcPr>
            <w:tcW w:w="1087" w:type="dxa"/>
            <w:vAlign w:val="top"/>
          </w:tcPr>
          <w:p w14:paraId="45C94CA3">
            <w:pPr>
              <w:pStyle w:val="44"/>
              <w:spacing w:before="161" w:line="183" w:lineRule="auto"/>
              <w:ind w:left="498"/>
            </w:pPr>
            <w:r>
              <w:t>4</w:t>
            </w:r>
          </w:p>
        </w:tc>
        <w:tc>
          <w:tcPr>
            <w:tcW w:w="1032" w:type="dxa"/>
            <w:vAlign w:val="top"/>
          </w:tcPr>
          <w:p w14:paraId="579A5A0B">
            <w:pPr>
              <w:pStyle w:val="44"/>
              <w:spacing w:before="161" w:line="183" w:lineRule="auto"/>
              <w:ind w:left="474"/>
            </w:pPr>
            <w:r>
              <w:t>4</w:t>
            </w:r>
          </w:p>
        </w:tc>
        <w:tc>
          <w:tcPr>
            <w:tcW w:w="1612" w:type="dxa"/>
            <w:vAlign w:val="top"/>
          </w:tcPr>
          <w:p w14:paraId="5946E02F">
            <w:pPr>
              <w:pStyle w:val="44"/>
              <w:spacing w:before="161" w:line="183" w:lineRule="auto"/>
              <w:ind w:left="603"/>
            </w:pPr>
          </w:p>
        </w:tc>
        <w:tc>
          <w:tcPr>
            <w:tcW w:w="1307" w:type="dxa"/>
            <w:vMerge w:val="continue"/>
            <w:tcBorders>
              <w:top w:val="nil"/>
              <w:bottom w:val="nil"/>
            </w:tcBorders>
            <w:vAlign w:val="top"/>
          </w:tcPr>
          <w:p w14:paraId="635EB2C3">
            <w:pPr>
              <w:rPr>
                <w:rFonts w:ascii="Arial"/>
                <w:sz w:val="21"/>
              </w:rPr>
            </w:pPr>
          </w:p>
        </w:tc>
      </w:tr>
      <w:tr w14:paraId="13167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837" w:type="dxa"/>
            <w:vAlign w:val="top"/>
          </w:tcPr>
          <w:p w14:paraId="4CE9AC28">
            <w:pPr>
              <w:pStyle w:val="44"/>
              <w:spacing w:before="152" w:line="183" w:lineRule="auto"/>
              <w:ind w:left="369" w:leftChars="0"/>
            </w:pPr>
            <w:r>
              <w:t>4</w:t>
            </w:r>
          </w:p>
        </w:tc>
        <w:tc>
          <w:tcPr>
            <w:tcW w:w="2410" w:type="dxa"/>
            <w:vAlign w:val="top"/>
          </w:tcPr>
          <w:p w14:paraId="73E45487">
            <w:pPr>
              <w:pStyle w:val="44"/>
              <w:spacing w:before="117" w:line="220" w:lineRule="auto"/>
              <w:ind w:left="767" w:leftChars="0"/>
              <w:rPr>
                <w:spacing w:val="-3"/>
              </w:rPr>
            </w:pPr>
            <w:r>
              <w:rPr>
                <w:spacing w:val="-2"/>
              </w:rPr>
              <w:t>烟气参数</w:t>
            </w:r>
          </w:p>
        </w:tc>
        <w:tc>
          <w:tcPr>
            <w:tcW w:w="1282" w:type="dxa"/>
            <w:vAlign w:val="top"/>
          </w:tcPr>
          <w:p w14:paraId="37B5431B">
            <w:pPr>
              <w:pStyle w:val="44"/>
              <w:spacing w:before="152" w:line="183" w:lineRule="auto"/>
              <w:rPr>
                <w:spacing w:val="-5"/>
              </w:rPr>
            </w:pPr>
          </w:p>
        </w:tc>
        <w:tc>
          <w:tcPr>
            <w:tcW w:w="1157" w:type="dxa"/>
            <w:vAlign w:val="top"/>
          </w:tcPr>
          <w:p w14:paraId="2292CE23">
            <w:pPr>
              <w:pStyle w:val="44"/>
              <w:spacing w:before="152" w:line="183" w:lineRule="auto"/>
              <w:ind w:left="533" w:leftChars="0"/>
            </w:pPr>
            <w:r>
              <w:t>2</w:t>
            </w:r>
          </w:p>
        </w:tc>
        <w:tc>
          <w:tcPr>
            <w:tcW w:w="1087" w:type="dxa"/>
            <w:vAlign w:val="top"/>
          </w:tcPr>
          <w:p w14:paraId="19002C05">
            <w:pPr>
              <w:pStyle w:val="44"/>
              <w:spacing w:before="152" w:line="183" w:lineRule="auto"/>
              <w:ind w:left="498" w:leftChars="0"/>
            </w:pPr>
            <w:r>
              <w:t>4</w:t>
            </w:r>
          </w:p>
        </w:tc>
        <w:tc>
          <w:tcPr>
            <w:tcW w:w="1032" w:type="dxa"/>
            <w:vAlign w:val="top"/>
          </w:tcPr>
          <w:p w14:paraId="179464FE">
            <w:pPr>
              <w:pStyle w:val="44"/>
              <w:spacing w:before="152" w:line="183" w:lineRule="auto"/>
              <w:ind w:left="474" w:leftChars="0"/>
            </w:pPr>
            <w:r>
              <w:t>4</w:t>
            </w:r>
          </w:p>
        </w:tc>
        <w:tc>
          <w:tcPr>
            <w:tcW w:w="1612" w:type="dxa"/>
            <w:vAlign w:val="top"/>
          </w:tcPr>
          <w:p w14:paraId="49C5C56E">
            <w:pPr>
              <w:pStyle w:val="44"/>
              <w:spacing w:before="152" w:line="183" w:lineRule="auto"/>
              <w:ind w:left="601" w:leftChars="0"/>
              <w:rPr>
                <w:spacing w:val="-3"/>
              </w:rPr>
            </w:pPr>
          </w:p>
        </w:tc>
        <w:tc>
          <w:tcPr>
            <w:tcW w:w="1307" w:type="dxa"/>
            <w:tcBorders>
              <w:top w:val="nil"/>
              <w:bottom w:val="nil"/>
            </w:tcBorders>
            <w:vAlign w:val="top"/>
          </w:tcPr>
          <w:p w14:paraId="3299BDD6">
            <w:pPr>
              <w:rPr>
                <w:rFonts w:ascii="Arial"/>
                <w:sz w:val="21"/>
              </w:rPr>
            </w:pPr>
          </w:p>
        </w:tc>
      </w:tr>
    </w:tbl>
    <w:tbl>
      <w:tblPr>
        <w:tblStyle w:val="45"/>
        <w:tblpPr w:leftFromText="180" w:rightFromText="180" w:vertAnchor="text" w:horzAnchor="page" w:tblpX="649" w:tblpY="8"/>
        <w:tblOverlap w:val="never"/>
        <w:tblW w:w="1072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47"/>
        <w:gridCol w:w="2439"/>
        <w:gridCol w:w="2119"/>
        <w:gridCol w:w="1612"/>
        <w:gridCol w:w="1307"/>
      </w:tblGrid>
      <w:tr w14:paraId="59994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48A9C515">
            <w:pPr>
              <w:pStyle w:val="44"/>
              <w:spacing w:before="101" w:line="220" w:lineRule="auto"/>
              <w:ind w:left="906"/>
              <w:rPr>
                <w:sz w:val="24"/>
                <w:szCs w:val="24"/>
              </w:rPr>
            </w:pPr>
            <w:r>
              <w:rPr>
                <w:b/>
                <w:bCs/>
                <w:spacing w:val="-3"/>
                <w:sz w:val="24"/>
                <w:szCs w:val="24"/>
              </w:rPr>
              <w:t>检测费用合计</w:t>
            </w:r>
          </w:p>
        </w:tc>
        <w:tc>
          <w:tcPr>
            <w:tcW w:w="4558" w:type="dxa"/>
            <w:gridSpan w:val="2"/>
            <w:vAlign w:val="top"/>
          </w:tcPr>
          <w:p w14:paraId="1590B6B3">
            <w:pPr>
              <w:pStyle w:val="44"/>
              <w:spacing w:before="109" w:line="219" w:lineRule="auto"/>
              <w:ind w:left="591"/>
            </w:pPr>
            <w:r>
              <w:rPr>
                <w:b/>
                <w:bCs/>
                <w:spacing w:val="-2"/>
              </w:rPr>
              <w:t>大写：</w:t>
            </w:r>
            <w:r>
              <w:rPr>
                <w:spacing w:val="-28"/>
              </w:rPr>
              <w:t xml:space="preserve"> </w:t>
            </w:r>
          </w:p>
        </w:tc>
        <w:tc>
          <w:tcPr>
            <w:tcW w:w="1612" w:type="dxa"/>
            <w:vAlign w:val="top"/>
          </w:tcPr>
          <w:p w14:paraId="41E3E794">
            <w:pPr>
              <w:pStyle w:val="44"/>
              <w:spacing w:before="143" w:line="184" w:lineRule="auto"/>
              <w:ind w:left="499"/>
            </w:pPr>
          </w:p>
        </w:tc>
        <w:tc>
          <w:tcPr>
            <w:tcW w:w="1307" w:type="dxa"/>
            <w:vAlign w:val="top"/>
          </w:tcPr>
          <w:p w14:paraId="6136F46F">
            <w:pPr>
              <w:rPr>
                <w:rFonts w:ascii="Arial"/>
                <w:sz w:val="21"/>
              </w:rPr>
            </w:pPr>
          </w:p>
        </w:tc>
      </w:tr>
      <w:tr w14:paraId="14481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0724" w:type="dxa"/>
            <w:gridSpan w:val="5"/>
            <w:vAlign w:val="top"/>
          </w:tcPr>
          <w:p w14:paraId="076B2A2D">
            <w:pPr>
              <w:pStyle w:val="44"/>
              <w:spacing w:before="103" w:line="221" w:lineRule="auto"/>
              <w:ind w:left="46"/>
              <w:rPr>
                <w:sz w:val="24"/>
                <w:szCs w:val="24"/>
              </w:rPr>
            </w:pPr>
            <w:r>
              <w:rPr>
                <w:b/>
                <w:bCs/>
                <w:spacing w:val="-4"/>
                <w:sz w:val="24"/>
                <w:szCs w:val="24"/>
              </w:rPr>
              <w:t>二、其它费用</w:t>
            </w:r>
          </w:p>
        </w:tc>
      </w:tr>
      <w:tr w14:paraId="1A18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45A1663B">
            <w:pPr>
              <w:pStyle w:val="44"/>
              <w:spacing w:before="106" w:line="221" w:lineRule="auto"/>
              <w:ind w:left="1150"/>
              <w:rPr>
                <w:sz w:val="24"/>
                <w:szCs w:val="24"/>
              </w:rPr>
            </w:pPr>
            <w:r>
              <w:rPr>
                <w:b/>
                <w:bCs/>
                <w:spacing w:val="-5"/>
                <w:sz w:val="24"/>
                <w:szCs w:val="24"/>
              </w:rPr>
              <w:t>项目名称</w:t>
            </w:r>
          </w:p>
        </w:tc>
        <w:tc>
          <w:tcPr>
            <w:tcW w:w="2439" w:type="dxa"/>
            <w:vAlign w:val="top"/>
          </w:tcPr>
          <w:p w14:paraId="7A41C584">
            <w:pPr>
              <w:pStyle w:val="44"/>
              <w:spacing w:before="106" w:line="221" w:lineRule="auto"/>
              <w:ind w:left="803"/>
              <w:rPr>
                <w:sz w:val="24"/>
                <w:szCs w:val="24"/>
              </w:rPr>
            </w:pPr>
            <w:r>
              <w:rPr>
                <w:b/>
                <w:bCs/>
                <w:spacing w:val="-4"/>
                <w:sz w:val="24"/>
                <w:szCs w:val="24"/>
              </w:rPr>
              <w:t>计量单位</w:t>
            </w:r>
          </w:p>
        </w:tc>
        <w:tc>
          <w:tcPr>
            <w:tcW w:w="2119" w:type="dxa"/>
            <w:vAlign w:val="top"/>
          </w:tcPr>
          <w:p w14:paraId="767610F6">
            <w:pPr>
              <w:pStyle w:val="44"/>
              <w:spacing w:before="106" w:line="220" w:lineRule="auto"/>
              <w:ind w:left="352"/>
              <w:rPr>
                <w:sz w:val="24"/>
                <w:szCs w:val="24"/>
              </w:rPr>
            </w:pPr>
            <w:r>
              <w:rPr>
                <w:b/>
                <w:bCs/>
                <w:spacing w:val="-4"/>
                <w:sz w:val="24"/>
                <w:szCs w:val="24"/>
              </w:rPr>
              <w:t>收费标准(元)</w:t>
            </w:r>
          </w:p>
        </w:tc>
        <w:tc>
          <w:tcPr>
            <w:tcW w:w="1612" w:type="dxa"/>
            <w:vAlign w:val="top"/>
          </w:tcPr>
          <w:p w14:paraId="6B34B157">
            <w:pPr>
              <w:pStyle w:val="44"/>
              <w:spacing w:before="114" w:line="220" w:lineRule="auto"/>
              <w:ind w:left="542"/>
            </w:pPr>
            <w:r>
              <w:rPr>
                <w:b/>
                <w:bCs/>
                <w:spacing w:val="-8"/>
              </w:rPr>
              <w:t>数</w:t>
            </w:r>
            <w:r>
              <w:rPr>
                <w:spacing w:val="14"/>
              </w:rPr>
              <w:t xml:space="preserve"> </w:t>
            </w:r>
            <w:r>
              <w:rPr>
                <w:b/>
                <w:bCs/>
                <w:spacing w:val="-8"/>
              </w:rPr>
              <w:t>量</w:t>
            </w:r>
          </w:p>
        </w:tc>
        <w:tc>
          <w:tcPr>
            <w:tcW w:w="1307" w:type="dxa"/>
            <w:vAlign w:val="top"/>
          </w:tcPr>
          <w:p w14:paraId="3B4B4FCD">
            <w:pPr>
              <w:pStyle w:val="44"/>
              <w:spacing w:before="106" w:line="221" w:lineRule="auto"/>
              <w:ind w:left="182"/>
              <w:rPr>
                <w:sz w:val="24"/>
                <w:szCs w:val="24"/>
              </w:rPr>
            </w:pPr>
            <w:r>
              <w:rPr>
                <w:b/>
                <w:bCs/>
                <w:spacing w:val="-4"/>
                <w:sz w:val="24"/>
                <w:szCs w:val="24"/>
              </w:rPr>
              <w:t>合计(元)</w:t>
            </w:r>
          </w:p>
        </w:tc>
      </w:tr>
      <w:tr w14:paraId="6166A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7A7A3BA7">
            <w:pPr>
              <w:pStyle w:val="44"/>
              <w:spacing w:before="108" w:line="219" w:lineRule="auto"/>
              <w:ind w:left="674"/>
              <w:rPr>
                <w:sz w:val="24"/>
                <w:szCs w:val="24"/>
              </w:rPr>
            </w:pPr>
            <w:r>
              <w:rPr>
                <w:spacing w:val="-2"/>
                <w:sz w:val="24"/>
                <w:szCs w:val="24"/>
              </w:rPr>
              <w:t>一般监测报告编制</w:t>
            </w:r>
          </w:p>
        </w:tc>
        <w:tc>
          <w:tcPr>
            <w:tcW w:w="2439" w:type="dxa"/>
            <w:vAlign w:val="top"/>
          </w:tcPr>
          <w:p w14:paraId="73BD3BBB">
            <w:pPr>
              <w:pStyle w:val="44"/>
              <w:spacing w:before="116" w:line="220" w:lineRule="auto"/>
              <w:ind w:left="893"/>
            </w:pPr>
            <w:r>
              <w:rPr>
                <w:spacing w:val="-3"/>
              </w:rPr>
              <w:t>每项目</w:t>
            </w:r>
          </w:p>
        </w:tc>
        <w:tc>
          <w:tcPr>
            <w:tcW w:w="2119" w:type="dxa"/>
            <w:vAlign w:val="top"/>
          </w:tcPr>
          <w:p w14:paraId="4AD8BDC1">
            <w:pPr>
              <w:pStyle w:val="44"/>
              <w:spacing w:before="151" w:line="183" w:lineRule="auto"/>
              <w:ind w:left="906"/>
            </w:pPr>
          </w:p>
        </w:tc>
        <w:tc>
          <w:tcPr>
            <w:tcW w:w="1612" w:type="dxa"/>
            <w:vAlign w:val="top"/>
          </w:tcPr>
          <w:p w14:paraId="71025DE5">
            <w:pPr>
              <w:pStyle w:val="44"/>
              <w:spacing w:before="149" w:line="184" w:lineRule="auto"/>
              <w:ind w:left="727"/>
            </w:pPr>
            <w:r>
              <w:rPr>
                <w:spacing w:val="-13"/>
              </w:rPr>
              <w:t>12</w:t>
            </w:r>
          </w:p>
        </w:tc>
        <w:tc>
          <w:tcPr>
            <w:tcW w:w="1307" w:type="dxa"/>
            <w:vAlign w:val="top"/>
          </w:tcPr>
          <w:p w14:paraId="499C707C">
            <w:pPr>
              <w:pStyle w:val="44"/>
              <w:spacing w:before="146" w:line="183" w:lineRule="auto"/>
              <w:ind w:left="428"/>
              <w:rPr>
                <w:sz w:val="24"/>
                <w:szCs w:val="24"/>
              </w:rPr>
            </w:pPr>
          </w:p>
        </w:tc>
      </w:tr>
      <w:tr w14:paraId="3E75D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6BB6B50E">
            <w:pPr>
              <w:pStyle w:val="44"/>
              <w:spacing w:before="110" w:line="220" w:lineRule="auto"/>
              <w:ind w:left="1151"/>
              <w:rPr>
                <w:sz w:val="24"/>
                <w:szCs w:val="24"/>
              </w:rPr>
            </w:pPr>
            <w:r>
              <w:rPr>
                <w:spacing w:val="-3"/>
                <w:sz w:val="24"/>
                <w:szCs w:val="24"/>
              </w:rPr>
              <w:t>监测用车</w:t>
            </w:r>
          </w:p>
        </w:tc>
        <w:tc>
          <w:tcPr>
            <w:tcW w:w="2439" w:type="dxa"/>
            <w:vAlign w:val="top"/>
          </w:tcPr>
          <w:p w14:paraId="403C1E0F">
            <w:pPr>
              <w:pStyle w:val="44"/>
              <w:spacing w:before="118" w:line="220" w:lineRule="auto"/>
              <w:ind w:left="909"/>
            </w:pPr>
            <w:r>
              <w:rPr>
                <w:spacing w:val="-6"/>
              </w:rPr>
              <w:t>1辆/天</w:t>
            </w:r>
          </w:p>
        </w:tc>
        <w:tc>
          <w:tcPr>
            <w:tcW w:w="2119" w:type="dxa"/>
            <w:vAlign w:val="top"/>
          </w:tcPr>
          <w:p w14:paraId="52760C13">
            <w:pPr>
              <w:pStyle w:val="44"/>
              <w:spacing w:before="153" w:line="183" w:lineRule="auto"/>
              <w:ind w:left="910"/>
            </w:pPr>
          </w:p>
        </w:tc>
        <w:tc>
          <w:tcPr>
            <w:tcW w:w="1612" w:type="dxa"/>
            <w:vAlign w:val="top"/>
          </w:tcPr>
          <w:p w14:paraId="5A3D8043">
            <w:pPr>
              <w:pStyle w:val="44"/>
              <w:spacing w:before="151" w:line="184" w:lineRule="auto"/>
              <w:ind w:left="727"/>
            </w:pPr>
            <w:r>
              <w:rPr>
                <w:spacing w:val="-13"/>
              </w:rPr>
              <w:t>12</w:t>
            </w:r>
          </w:p>
        </w:tc>
        <w:tc>
          <w:tcPr>
            <w:tcW w:w="1307" w:type="dxa"/>
            <w:vAlign w:val="top"/>
          </w:tcPr>
          <w:p w14:paraId="5836806E">
            <w:pPr>
              <w:pStyle w:val="44"/>
              <w:spacing w:before="148" w:line="183" w:lineRule="auto"/>
              <w:ind w:left="432"/>
              <w:rPr>
                <w:sz w:val="24"/>
                <w:szCs w:val="24"/>
              </w:rPr>
            </w:pPr>
          </w:p>
        </w:tc>
      </w:tr>
      <w:tr w14:paraId="101DC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577D67C7">
            <w:pPr>
              <w:pStyle w:val="44"/>
              <w:spacing w:before="113" w:line="219" w:lineRule="auto"/>
              <w:ind w:left="793"/>
              <w:rPr>
                <w:sz w:val="24"/>
                <w:szCs w:val="24"/>
              </w:rPr>
            </w:pPr>
            <w:r>
              <w:rPr>
                <w:spacing w:val="-2"/>
                <w:sz w:val="24"/>
                <w:szCs w:val="24"/>
              </w:rPr>
              <w:t>大型仪器开机费</w:t>
            </w:r>
          </w:p>
        </w:tc>
        <w:tc>
          <w:tcPr>
            <w:tcW w:w="2439" w:type="dxa"/>
            <w:vAlign w:val="top"/>
          </w:tcPr>
          <w:p w14:paraId="1DC02488">
            <w:pPr>
              <w:pStyle w:val="44"/>
              <w:spacing w:before="120" w:line="221" w:lineRule="auto"/>
              <w:ind w:left="1118"/>
            </w:pPr>
            <w:r>
              <w:t>天</w:t>
            </w:r>
          </w:p>
        </w:tc>
        <w:tc>
          <w:tcPr>
            <w:tcW w:w="2119" w:type="dxa"/>
            <w:vAlign w:val="top"/>
          </w:tcPr>
          <w:p w14:paraId="0A79684D">
            <w:pPr>
              <w:pStyle w:val="44"/>
              <w:spacing w:before="155" w:line="183" w:lineRule="auto"/>
              <w:ind w:left="911"/>
            </w:pPr>
          </w:p>
        </w:tc>
        <w:tc>
          <w:tcPr>
            <w:tcW w:w="1612" w:type="dxa"/>
            <w:vAlign w:val="top"/>
          </w:tcPr>
          <w:p w14:paraId="054B3118">
            <w:pPr>
              <w:pStyle w:val="44"/>
              <w:spacing w:before="153" w:line="184" w:lineRule="auto"/>
              <w:ind w:left="727"/>
            </w:pPr>
            <w:r>
              <w:rPr>
                <w:spacing w:val="-13"/>
              </w:rPr>
              <w:t>12</w:t>
            </w:r>
          </w:p>
        </w:tc>
        <w:tc>
          <w:tcPr>
            <w:tcW w:w="1307" w:type="dxa"/>
            <w:vAlign w:val="top"/>
          </w:tcPr>
          <w:p w14:paraId="7EDDF209">
            <w:pPr>
              <w:pStyle w:val="44"/>
              <w:spacing w:before="150" w:line="183" w:lineRule="auto"/>
              <w:ind w:left="433"/>
              <w:rPr>
                <w:sz w:val="24"/>
                <w:szCs w:val="24"/>
              </w:rPr>
            </w:pPr>
          </w:p>
        </w:tc>
      </w:tr>
      <w:tr w14:paraId="13B89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3247" w:type="dxa"/>
            <w:vAlign w:val="top"/>
          </w:tcPr>
          <w:p w14:paraId="08C892D2">
            <w:pPr>
              <w:pStyle w:val="44"/>
              <w:spacing w:before="115" w:line="219" w:lineRule="auto"/>
              <w:ind w:left="1150"/>
              <w:rPr>
                <w:sz w:val="24"/>
                <w:szCs w:val="24"/>
              </w:rPr>
            </w:pPr>
            <w:r>
              <w:rPr>
                <w:spacing w:val="-3"/>
                <w:sz w:val="24"/>
                <w:szCs w:val="24"/>
              </w:rPr>
              <w:t>采样人员</w:t>
            </w:r>
          </w:p>
        </w:tc>
        <w:tc>
          <w:tcPr>
            <w:tcW w:w="2439" w:type="dxa"/>
            <w:vAlign w:val="top"/>
          </w:tcPr>
          <w:p w14:paraId="3458AB8B">
            <w:pPr>
              <w:pStyle w:val="44"/>
              <w:spacing w:before="127" w:line="222" w:lineRule="auto"/>
              <w:ind w:left="858"/>
              <w:rPr>
                <w:sz w:val="21"/>
                <w:szCs w:val="21"/>
              </w:rPr>
            </w:pPr>
            <w:r>
              <w:rPr>
                <w:spacing w:val="-2"/>
                <w:sz w:val="21"/>
                <w:szCs w:val="21"/>
              </w:rPr>
              <w:t>人/项目</w:t>
            </w:r>
          </w:p>
        </w:tc>
        <w:tc>
          <w:tcPr>
            <w:tcW w:w="2119" w:type="dxa"/>
            <w:vAlign w:val="top"/>
          </w:tcPr>
          <w:p w14:paraId="66EE3757">
            <w:pPr>
              <w:pStyle w:val="44"/>
              <w:spacing w:before="156" w:line="184" w:lineRule="auto"/>
              <w:ind w:left="923"/>
            </w:pPr>
            <w:r>
              <w:rPr>
                <w:spacing w:val="-9"/>
              </w:rPr>
              <w:t>1</w:t>
            </w:r>
          </w:p>
        </w:tc>
        <w:tc>
          <w:tcPr>
            <w:tcW w:w="1612" w:type="dxa"/>
            <w:vAlign w:val="top"/>
          </w:tcPr>
          <w:p w14:paraId="0B9A4481">
            <w:pPr>
              <w:pStyle w:val="44"/>
              <w:spacing w:before="157" w:line="183" w:lineRule="auto"/>
              <w:ind w:left="713"/>
            </w:pPr>
            <w:r>
              <w:rPr>
                <w:spacing w:val="-6"/>
              </w:rPr>
              <w:t>24</w:t>
            </w:r>
          </w:p>
        </w:tc>
        <w:tc>
          <w:tcPr>
            <w:tcW w:w="1307" w:type="dxa"/>
            <w:vAlign w:val="top"/>
          </w:tcPr>
          <w:p w14:paraId="66790484">
            <w:pPr>
              <w:pStyle w:val="44"/>
              <w:spacing w:before="152" w:line="183" w:lineRule="auto"/>
              <w:ind w:left="432"/>
              <w:rPr>
                <w:sz w:val="24"/>
                <w:szCs w:val="24"/>
              </w:rPr>
            </w:pPr>
          </w:p>
        </w:tc>
      </w:tr>
      <w:tr w14:paraId="5AE6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3247" w:type="dxa"/>
            <w:vAlign w:val="top"/>
          </w:tcPr>
          <w:p w14:paraId="6D835900">
            <w:pPr>
              <w:pStyle w:val="44"/>
              <w:spacing w:before="116" w:line="221" w:lineRule="auto"/>
              <w:ind w:left="907"/>
              <w:rPr>
                <w:sz w:val="24"/>
                <w:szCs w:val="24"/>
              </w:rPr>
            </w:pPr>
            <w:r>
              <w:rPr>
                <w:b/>
                <w:bCs/>
                <w:spacing w:val="-3"/>
                <w:sz w:val="24"/>
                <w:szCs w:val="24"/>
              </w:rPr>
              <w:t>其它费用合计</w:t>
            </w:r>
          </w:p>
        </w:tc>
        <w:tc>
          <w:tcPr>
            <w:tcW w:w="6170" w:type="dxa"/>
            <w:gridSpan w:val="3"/>
            <w:vAlign w:val="top"/>
          </w:tcPr>
          <w:p w14:paraId="4D934FE4">
            <w:pPr>
              <w:pStyle w:val="44"/>
              <w:spacing w:before="124" w:line="219" w:lineRule="auto"/>
              <w:ind w:left="591"/>
            </w:pPr>
            <w:r>
              <w:rPr>
                <w:b/>
                <w:bCs/>
                <w:spacing w:val="-3"/>
              </w:rPr>
              <w:t>大写：</w:t>
            </w:r>
          </w:p>
        </w:tc>
        <w:tc>
          <w:tcPr>
            <w:tcW w:w="1307" w:type="dxa"/>
            <w:vAlign w:val="top"/>
          </w:tcPr>
          <w:p w14:paraId="3F0467E2">
            <w:pPr>
              <w:pStyle w:val="44"/>
              <w:spacing w:before="153" w:line="184" w:lineRule="auto"/>
              <w:ind w:left="382"/>
              <w:rPr>
                <w:sz w:val="24"/>
                <w:szCs w:val="24"/>
              </w:rPr>
            </w:pPr>
          </w:p>
        </w:tc>
      </w:tr>
    </w:tbl>
    <w:p w14:paraId="0C800972">
      <w:pPr>
        <w:rPr>
          <w:rFonts w:ascii="Arial"/>
          <w:sz w:val="21"/>
        </w:rPr>
      </w:pPr>
    </w:p>
    <w:p w14:paraId="0EA9CCDD">
      <w:pPr>
        <w:pStyle w:val="7"/>
        <w:spacing w:before="175" w:line="221" w:lineRule="auto"/>
        <w:ind w:left="62"/>
        <w:outlineLvl w:val="1"/>
      </w:pPr>
      <w:r>
        <w:rPr>
          <w:b/>
          <w:bCs/>
          <w:spacing w:val="-3"/>
        </w:rPr>
        <w:t>三、税费（6%</w:t>
      </w:r>
      <w:r>
        <w:rPr>
          <w:b/>
          <w:bCs/>
          <w:spacing w:val="7"/>
        </w:rPr>
        <w:t>）：</w:t>
      </w:r>
      <w:r>
        <w:rPr>
          <w:b/>
          <w:bCs/>
          <w:spacing w:val="-3"/>
        </w:rPr>
        <w:t>元</w:t>
      </w:r>
    </w:p>
    <w:p w14:paraId="0203A031">
      <w:pPr>
        <w:pStyle w:val="7"/>
        <w:spacing w:before="291" w:line="220" w:lineRule="auto"/>
        <w:ind w:left="84"/>
        <w:outlineLvl w:val="1"/>
      </w:pPr>
      <w:r>
        <w:rPr>
          <w:b/>
          <w:bCs/>
          <w:spacing w:val="-2"/>
        </w:rPr>
        <w:t>四、监测服务费共计：检测费用</w:t>
      </w:r>
      <w:r>
        <w:rPr>
          <w:spacing w:val="-2"/>
        </w:rPr>
        <w:t xml:space="preserve"> </w:t>
      </w:r>
      <w:r>
        <w:rPr>
          <w:b/>
          <w:bCs/>
          <w:spacing w:val="-2"/>
        </w:rPr>
        <w:t>+</w:t>
      </w:r>
      <w:r>
        <w:rPr>
          <w:spacing w:val="-2"/>
        </w:rPr>
        <w:t xml:space="preserve"> </w:t>
      </w:r>
      <w:r>
        <w:rPr>
          <w:b/>
          <w:bCs/>
          <w:spacing w:val="-2"/>
        </w:rPr>
        <w:t>其它费用+税费=元</w:t>
      </w:r>
    </w:p>
    <w:p w14:paraId="59E3CDFB">
      <w:pPr>
        <w:pStyle w:val="7"/>
        <w:spacing w:before="291" w:line="219" w:lineRule="auto"/>
        <w:ind w:left="66"/>
        <w:outlineLvl w:val="1"/>
        <w:rPr>
          <w:b/>
          <w:bCs/>
          <w:spacing w:val="-2"/>
        </w:rPr>
      </w:pPr>
      <w:r>
        <w:rPr>
          <w:b/>
          <w:bCs/>
          <w:spacing w:val="-1"/>
        </w:rPr>
        <w:t>五、优惠后价格：</w:t>
      </w:r>
      <w:r>
        <w:rPr>
          <w:rFonts w:hint="eastAsia"/>
          <w:b/>
          <w:bCs/>
          <w:spacing w:val="-1"/>
          <w:lang w:val="en-US" w:eastAsia="zh-CN"/>
        </w:rPr>
        <w:t xml:space="preserve">    </w:t>
      </w:r>
      <w:r>
        <w:rPr>
          <w:b/>
          <w:bCs/>
          <w:spacing w:val="-1"/>
        </w:rPr>
        <w:t>元/年（两年合计</w:t>
      </w:r>
      <w:r>
        <w:rPr>
          <w:rFonts w:hint="eastAsia"/>
          <w:b/>
          <w:bCs/>
          <w:spacing w:val="-1"/>
          <w:lang w:val="en-US" w:eastAsia="zh-CN"/>
        </w:rPr>
        <w:t xml:space="preserve">   </w:t>
      </w:r>
      <w:r>
        <w:rPr>
          <w:b/>
          <w:bCs/>
          <w:spacing w:val="-2"/>
        </w:rPr>
        <w:t>元）</w:t>
      </w:r>
    </w:p>
    <w:p w14:paraId="02967D23">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 xml:space="preserve">注: </w:t>
      </w:r>
      <w:r>
        <w:rPr>
          <w:rFonts w:hint="eastAsia" w:ascii="宋体" w:hAnsi="宋体" w:eastAsia="宋体" w:cs="宋体"/>
          <w:b/>
          <w:sz w:val="24"/>
          <w:szCs w:val="24"/>
        </w:rPr>
        <w:t>报价包含材料费</w:t>
      </w:r>
      <w:r>
        <w:rPr>
          <w:rFonts w:hint="eastAsia" w:ascii="宋体" w:hAnsi="宋体" w:eastAsia="宋体" w:cs="宋体"/>
          <w:b/>
          <w:color w:val="000000"/>
          <w:sz w:val="24"/>
          <w:szCs w:val="24"/>
        </w:rPr>
        <w:t>、税费、运输费、装卸搬运费及安装人工费等所有费用</w:t>
      </w:r>
    </w:p>
    <w:p w14:paraId="5DC1DBD0">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1.供应商的报价表必须加盖供应商公章并由法定代表人（负责人或自然人）或委托代理人签字，</w:t>
      </w:r>
      <w:r>
        <w:rPr>
          <w:rFonts w:hint="eastAsia" w:ascii="宋体" w:hAnsi="宋体" w:eastAsia="宋体" w:cs="宋体"/>
          <w:b/>
          <w:sz w:val="24"/>
          <w:szCs w:val="24"/>
        </w:rPr>
        <w:t>否则其响应文件作无效处理</w:t>
      </w:r>
      <w:r>
        <w:rPr>
          <w:rFonts w:hint="eastAsia" w:ascii="宋体" w:hAnsi="宋体" w:eastAsia="宋体" w:cs="宋体"/>
          <w:sz w:val="24"/>
          <w:szCs w:val="24"/>
        </w:rPr>
        <w:t>。</w:t>
      </w:r>
    </w:p>
    <w:p w14:paraId="426935CC">
      <w:pPr>
        <w:snapToGrid w:val="0"/>
        <w:spacing w:before="50" w:after="50" w:line="520" w:lineRule="exact"/>
        <w:jc w:val="left"/>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报价一经涂改，应在涂改处加盖供应商公章或者由法定代表人或授权委托人签字或盖章</w:t>
      </w:r>
      <w:r>
        <w:rPr>
          <w:rFonts w:hint="eastAsia" w:ascii="宋体" w:hAnsi="宋体" w:eastAsia="宋体" w:cs="宋体"/>
          <w:b/>
          <w:sz w:val="24"/>
          <w:szCs w:val="24"/>
        </w:rPr>
        <w:t>，否则其响应文件作无效处理。</w:t>
      </w:r>
    </w:p>
    <w:p w14:paraId="58EACEDE">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此次报价为唯一报价，无二次报价。</w:t>
      </w:r>
    </w:p>
    <w:p w14:paraId="7C283653">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法定代表人（负责人或自然人）或委托代理人（签字）：                    </w:t>
      </w:r>
    </w:p>
    <w:p w14:paraId="0ED5CA44">
      <w:pPr>
        <w:snapToGrid w:val="0"/>
        <w:spacing w:before="50" w:after="50" w:line="520" w:lineRule="exact"/>
        <w:ind w:right="-817" w:rightChars="-389" w:firstLine="2640" w:firstLineChars="1100"/>
        <w:rPr>
          <w:rFonts w:hint="eastAsia" w:ascii="宋体" w:hAnsi="宋体" w:eastAsia="宋体" w:cs="宋体"/>
          <w:sz w:val="24"/>
          <w:szCs w:val="24"/>
        </w:rPr>
      </w:pPr>
      <w:r>
        <w:rPr>
          <w:rFonts w:hint="eastAsia" w:ascii="宋体" w:hAnsi="宋体" w:eastAsia="宋体" w:cs="宋体"/>
          <w:sz w:val="24"/>
          <w:szCs w:val="24"/>
        </w:rPr>
        <w:t xml:space="preserve">供应商（盖公章）：      </w:t>
      </w:r>
    </w:p>
    <w:p w14:paraId="0EFD1CBF">
      <w:pPr>
        <w:snapToGrid w:val="0"/>
        <w:spacing w:before="50" w:after="50" w:line="520" w:lineRule="exact"/>
        <w:ind w:right="-817" w:rightChars="-389" w:firstLine="4080" w:firstLineChars="1700"/>
        <w:rPr>
          <w:rFonts w:hint="eastAsia" w:ascii="宋体" w:hAnsi="宋体" w:eastAsia="宋体" w:cs="宋体"/>
          <w:sz w:val="24"/>
          <w:szCs w:val="24"/>
        </w:rPr>
      </w:pPr>
      <w:r>
        <w:rPr>
          <w:rFonts w:hint="eastAsia" w:ascii="宋体" w:hAnsi="宋体" w:eastAsia="宋体" w:cs="宋体"/>
          <w:sz w:val="24"/>
          <w:szCs w:val="24"/>
        </w:rPr>
        <w:t>日期：   年   月   日</w:t>
      </w:r>
    </w:p>
    <w:p w14:paraId="587ECF27">
      <w:pPr>
        <w:ind w:firstLine="5460" w:firstLineChars="2600"/>
        <w:rPr>
          <w:rFonts w:hint="default" w:ascii="Arial" w:hAnsi="Arial" w:cs="Arial"/>
          <w:sz w:val="21"/>
          <w:szCs w:val="21"/>
          <w:lang w:val="en-US" w:eastAsia="zh-CN"/>
        </w:rPr>
        <w:sectPr>
          <w:pgSz w:w="11906" w:h="16838"/>
          <w:pgMar w:top="799" w:right="553" w:bottom="0" w:left="607" w:header="0" w:footer="0" w:gutter="0"/>
          <w:cols w:space="720" w:num="1"/>
        </w:sectPr>
      </w:pPr>
      <w:r>
        <w:rPr>
          <w:rFonts w:hint="eastAsia" w:ascii="Arial" w:hAnsi="Arial" w:cs="Arial"/>
          <w:sz w:val="21"/>
          <w:szCs w:val="21"/>
          <w:lang w:val="en-US" w:eastAsia="zh-CN"/>
        </w:rPr>
        <w:t xml:space="preserve"> </w:t>
      </w:r>
    </w:p>
    <w:p w14:paraId="5FD881F9">
      <w:pPr>
        <w:widowControl/>
        <w:jc w:val="left"/>
        <w:rPr>
          <w:rFonts w:hint="eastAsia" w:ascii="宋体" w:hAnsi="宋体" w:eastAsia="宋体" w:cs="宋体"/>
          <w:szCs w:val="21"/>
        </w:rPr>
      </w:pPr>
    </w:p>
    <w:p w14:paraId="7EE3181C">
      <w:pPr>
        <w:spacing w:beforeLines="100" w:afterLines="50" w:line="520" w:lineRule="exact"/>
        <w:ind w:left="540"/>
        <w:jc w:val="center"/>
        <w:rPr>
          <w:rFonts w:hint="eastAsia" w:ascii="宋体" w:hAnsi="宋体" w:eastAsia="宋体" w:cs="宋体"/>
          <w:b/>
          <w:sz w:val="32"/>
          <w:szCs w:val="32"/>
        </w:rPr>
      </w:pPr>
      <w:r>
        <w:rPr>
          <w:rFonts w:hint="eastAsia" w:ascii="宋体" w:hAnsi="宋体" w:eastAsia="宋体" w:cs="宋体"/>
          <w:b/>
          <w:bCs/>
          <w:sz w:val="32"/>
          <w:szCs w:val="32"/>
        </w:rPr>
        <w:t>法定代表人(负责人)证明书</w:t>
      </w:r>
    </w:p>
    <w:p w14:paraId="2DF251E3">
      <w:pPr>
        <w:spacing w:line="520" w:lineRule="exact"/>
        <w:ind w:left="540"/>
        <w:rPr>
          <w:rFonts w:hint="eastAsia" w:ascii="宋体" w:hAnsi="宋体" w:eastAsia="宋体" w:cs="宋体"/>
          <w:sz w:val="32"/>
          <w:szCs w:val="32"/>
        </w:rPr>
      </w:pPr>
    </w:p>
    <w:p w14:paraId="42156D5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供应商名称：</w:t>
      </w:r>
    </w:p>
    <w:p w14:paraId="3BB7FAE4">
      <w:pPr>
        <w:spacing w:line="520" w:lineRule="exact"/>
        <w:ind w:left="540"/>
        <w:rPr>
          <w:rFonts w:hint="eastAsia" w:ascii="宋体" w:hAnsi="宋体" w:eastAsia="宋体" w:cs="宋体"/>
          <w:sz w:val="24"/>
          <w:szCs w:val="24"/>
        </w:rPr>
      </w:pPr>
      <w:r>
        <w:rPr>
          <w:rFonts w:hint="eastAsia" w:ascii="宋体" w:hAnsi="宋体" w:eastAsia="宋体" w:cs="宋体"/>
          <w:sz w:val="24"/>
          <w:szCs w:val="24"/>
        </w:rPr>
        <w:t>地    址：</w:t>
      </w:r>
    </w:p>
    <w:p w14:paraId="2B1C2E1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成立时间：    年   月    日</w:t>
      </w:r>
    </w:p>
    <w:p w14:paraId="422D9CD2">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经营期限：</w:t>
      </w:r>
    </w:p>
    <w:p w14:paraId="2CF4DF8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 xml:space="preserve">姓    名：        </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p w14:paraId="3D4BB8D0">
      <w:pPr>
        <w:spacing w:line="520" w:lineRule="exact"/>
        <w:ind w:left="540"/>
        <w:rPr>
          <w:rFonts w:hint="eastAsia" w:ascii="宋体" w:hAnsi="宋体" w:eastAsia="宋体" w:cs="宋体"/>
          <w:sz w:val="24"/>
          <w:szCs w:val="24"/>
          <w:u w:val="single"/>
        </w:rPr>
      </w:pPr>
      <w:r>
        <w:rPr>
          <w:rFonts w:hint="eastAsia" w:ascii="宋体" w:hAnsi="宋体" w:eastAsia="宋体" w:cs="宋体"/>
          <w:sz w:val="24"/>
          <w:szCs w:val="24"/>
        </w:rPr>
        <w:t>年    龄：            职</w:t>
      </w:r>
      <w:r>
        <w:rPr>
          <w:rFonts w:hint="eastAsia" w:ascii="宋体" w:hAnsi="宋体" w:cs="宋体"/>
          <w:sz w:val="24"/>
          <w:szCs w:val="24"/>
          <w:lang w:val="en-US" w:eastAsia="zh-CN"/>
        </w:rPr>
        <w:t xml:space="preserve">  </w:t>
      </w:r>
      <w:r>
        <w:rPr>
          <w:rFonts w:hint="eastAsia" w:ascii="宋体" w:hAnsi="宋体" w:eastAsia="宋体" w:cs="宋体"/>
          <w:sz w:val="24"/>
          <w:szCs w:val="24"/>
        </w:rPr>
        <w:t>务：</w:t>
      </w:r>
    </w:p>
    <w:p w14:paraId="0502BAFF">
      <w:pPr>
        <w:spacing w:line="520" w:lineRule="exact"/>
        <w:ind w:left="540"/>
        <w:rPr>
          <w:rFonts w:hint="eastAsia" w:ascii="宋体" w:hAnsi="宋体" w:eastAsia="宋体" w:cs="宋体"/>
          <w:sz w:val="24"/>
          <w:szCs w:val="24"/>
        </w:rPr>
      </w:pPr>
      <w:r>
        <w:rPr>
          <w:rFonts w:hint="eastAsia" w:ascii="宋体" w:hAnsi="宋体" w:eastAsia="宋体" w:cs="宋体"/>
          <w:sz w:val="24"/>
          <w:szCs w:val="24"/>
        </w:rPr>
        <w:t>身份证号码：</w:t>
      </w:r>
    </w:p>
    <w:p w14:paraId="2B57146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6C8ABA09">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特此证明。</w:t>
      </w:r>
    </w:p>
    <w:p w14:paraId="3AFC3010">
      <w:pPr>
        <w:spacing w:line="520" w:lineRule="exact"/>
        <w:ind w:left="540"/>
        <w:rPr>
          <w:rFonts w:hint="eastAsia" w:ascii="宋体" w:hAnsi="宋体" w:eastAsia="宋体" w:cs="宋体"/>
          <w:sz w:val="24"/>
          <w:szCs w:val="24"/>
        </w:rPr>
      </w:pPr>
    </w:p>
    <w:p w14:paraId="7253C591">
      <w:pPr>
        <w:spacing w:line="520" w:lineRule="exact"/>
        <w:ind w:left="540"/>
        <w:rPr>
          <w:rFonts w:hint="eastAsia" w:ascii="宋体" w:hAnsi="宋体" w:eastAsia="宋体" w:cs="宋体"/>
          <w:sz w:val="24"/>
          <w:szCs w:val="24"/>
        </w:rPr>
      </w:pPr>
    </w:p>
    <w:p w14:paraId="5EAD611B">
      <w:pPr>
        <w:spacing w:line="520" w:lineRule="exact"/>
        <w:ind w:left="540"/>
        <w:rPr>
          <w:rFonts w:hint="eastAsia" w:ascii="宋体" w:hAnsi="宋体" w:eastAsia="宋体" w:cs="宋体"/>
          <w:sz w:val="24"/>
          <w:szCs w:val="24"/>
        </w:rPr>
      </w:pPr>
    </w:p>
    <w:p w14:paraId="1C81538D">
      <w:pPr>
        <w:spacing w:line="520" w:lineRule="exact"/>
        <w:ind w:left="540"/>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316DB154">
      <w:pPr>
        <w:spacing w:line="520" w:lineRule="exact"/>
        <w:ind w:left="540"/>
        <w:rPr>
          <w:rFonts w:hint="eastAsia" w:ascii="宋体" w:hAnsi="宋体" w:eastAsia="宋体" w:cs="宋体"/>
          <w:sz w:val="24"/>
          <w:szCs w:val="24"/>
        </w:rPr>
      </w:pPr>
    </w:p>
    <w:p w14:paraId="0AB3EE42">
      <w:pPr>
        <w:wordWrap w:val="0"/>
        <w:spacing w:line="520" w:lineRule="exact"/>
        <w:ind w:left="540"/>
        <w:jc w:val="center"/>
        <w:rPr>
          <w:rFonts w:hint="eastAsia" w:ascii="宋体" w:hAnsi="宋体" w:eastAsia="宋体" w:cs="宋体"/>
          <w:sz w:val="24"/>
          <w:szCs w:val="24"/>
        </w:rPr>
      </w:pPr>
      <w:r>
        <w:rPr>
          <w:rFonts w:hint="eastAsia" w:ascii="宋体" w:hAnsi="宋体" w:eastAsia="宋体" w:cs="宋体"/>
          <w:sz w:val="24"/>
          <w:szCs w:val="24"/>
        </w:rPr>
        <w:t>供应商（盖公章）：</w:t>
      </w:r>
    </w:p>
    <w:p w14:paraId="6DE15663">
      <w:pPr>
        <w:snapToGrid w:val="0"/>
        <w:spacing w:beforeLines="50" w:after="50" w:line="520" w:lineRule="exact"/>
        <w:ind w:firstLine="5640" w:firstLineChars="2350"/>
        <w:rPr>
          <w:rFonts w:hint="eastAsia" w:ascii="宋体" w:hAnsi="宋体" w:eastAsia="宋体" w:cs="宋体"/>
          <w:sz w:val="24"/>
          <w:szCs w:val="24"/>
        </w:rPr>
      </w:pPr>
      <w:r>
        <w:rPr>
          <w:rFonts w:hint="eastAsia" w:ascii="宋体" w:hAnsi="宋体" w:eastAsia="宋体" w:cs="宋体"/>
          <w:sz w:val="24"/>
          <w:szCs w:val="24"/>
        </w:rPr>
        <w:t>年   月    日</w:t>
      </w:r>
    </w:p>
    <w:p w14:paraId="40CA3296">
      <w:pPr>
        <w:snapToGrid w:val="0"/>
        <w:spacing w:beforeLines="50" w:after="50" w:line="520" w:lineRule="exact"/>
        <w:jc w:val="center"/>
        <w:rPr>
          <w:rFonts w:hint="eastAsia" w:ascii="宋体" w:hAnsi="宋体" w:eastAsia="宋体" w:cs="宋体"/>
          <w:b/>
          <w:sz w:val="24"/>
          <w:szCs w:val="24"/>
        </w:rPr>
      </w:pPr>
    </w:p>
    <w:p w14:paraId="3914BE61">
      <w:pPr>
        <w:snapToGrid w:val="0"/>
        <w:spacing w:beforeLines="50" w:after="50" w:line="520" w:lineRule="exact"/>
        <w:jc w:val="left"/>
        <w:rPr>
          <w:rFonts w:hint="eastAsia" w:ascii="宋体" w:hAnsi="宋体" w:eastAsia="宋体" w:cs="宋体"/>
          <w:b/>
          <w:sz w:val="24"/>
          <w:szCs w:val="24"/>
        </w:rPr>
      </w:pPr>
      <w:r>
        <w:rPr>
          <w:rFonts w:hint="eastAsia" w:ascii="宋体" w:hAnsi="宋体" w:eastAsia="宋体" w:cs="宋体"/>
          <w:sz w:val="24"/>
          <w:szCs w:val="24"/>
        </w:rPr>
        <w:t>注：自然人竞标的无需提供</w:t>
      </w:r>
    </w:p>
    <w:p w14:paraId="4CBA1E54">
      <w:pPr>
        <w:adjustRightInd w:val="0"/>
        <w:snapToGrid w:val="0"/>
        <w:spacing w:line="300" w:lineRule="auto"/>
        <w:jc w:val="left"/>
        <w:rPr>
          <w:rFonts w:hint="eastAsia" w:ascii="宋体" w:hAnsi="宋体" w:eastAsia="宋体" w:cs="宋体"/>
          <w:b/>
          <w:sz w:val="24"/>
          <w:szCs w:val="24"/>
        </w:rPr>
      </w:pPr>
    </w:p>
    <w:p w14:paraId="7EDD3B48">
      <w:pPr>
        <w:spacing w:line="500" w:lineRule="exact"/>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法定代表人(负责人或自然人)授权委托书</w:t>
      </w:r>
    </w:p>
    <w:p w14:paraId="07CD8198">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（如有委托时）</w:t>
      </w:r>
    </w:p>
    <w:p w14:paraId="6FF1B622">
      <w:pPr>
        <w:spacing w:line="500" w:lineRule="exact"/>
        <w:rPr>
          <w:rFonts w:hint="eastAsia" w:ascii="宋体" w:hAnsi="宋体" w:eastAsia="宋体" w:cs="宋体"/>
          <w:sz w:val="32"/>
          <w:szCs w:val="32"/>
        </w:rPr>
      </w:pPr>
    </w:p>
    <w:p w14:paraId="04E1BB37">
      <w:pPr>
        <w:spacing w:line="500" w:lineRule="exact"/>
        <w:rPr>
          <w:rFonts w:hint="eastAsia" w:ascii="宋体" w:hAnsi="宋体" w:eastAsia="宋体" w:cs="宋体"/>
          <w:sz w:val="24"/>
          <w:szCs w:val="24"/>
        </w:rPr>
      </w:pPr>
      <w:r>
        <w:rPr>
          <w:rFonts w:hint="eastAsia" w:ascii="宋体" w:hAnsi="宋体" w:eastAsia="宋体" w:cs="宋体"/>
          <w:sz w:val="24"/>
          <w:szCs w:val="24"/>
        </w:rPr>
        <w:t>致：崇左市第二人民医院：</w:t>
      </w:r>
    </w:p>
    <w:p w14:paraId="273BC73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w:t>
      </w:r>
      <w:r>
        <w:rPr>
          <w:rFonts w:hint="eastAsia" w:ascii="宋体" w:hAnsi="宋体" w:eastAsia="宋体" w:cs="宋体"/>
          <w:sz w:val="24"/>
          <w:szCs w:val="24"/>
          <w:u w:val="single"/>
        </w:rPr>
        <w:t>(负责人或自然人)</w:t>
      </w:r>
      <w:r>
        <w:rPr>
          <w:rFonts w:hint="eastAsia" w:ascii="宋体" w:hAnsi="宋体" w:eastAsia="宋体" w:cs="宋体"/>
          <w:sz w:val="24"/>
          <w:szCs w:val="24"/>
        </w:rPr>
        <w:t>，现授权</w:t>
      </w:r>
      <w:r>
        <w:rPr>
          <w:rFonts w:hint="eastAsia" w:ascii="宋体" w:hAnsi="宋体" w:eastAsia="宋体" w:cs="宋体"/>
          <w:sz w:val="24"/>
          <w:szCs w:val="24"/>
          <w:u w:val="single"/>
        </w:rPr>
        <w:t>（姓名）</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（项目名称）     （项目编号：        ）的报价</w:t>
      </w:r>
      <w:r>
        <w:rPr>
          <w:rFonts w:hint="eastAsia" w:ascii="宋体" w:hAnsi="宋体" w:eastAsia="宋体" w:cs="宋体"/>
          <w:sz w:val="24"/>
          <w:szCs w:val="24"/>
        </w:rPr>
        <w:t>活动，并代表我方全权办理针对上述项目的所有采购程序和环节的具体事务和签署相关文件。</w:t>
      </w:r>
    </w:p>
    <w:p w14:paraId="3165DC8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44F6734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465ADB2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231EC63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14:paraId="5047449C">
      <w:pPr>
        <w:spacing w:line="500" w:lineRule="exact"/>
        <w:rPr>
          <w:rFonts w:hint="eastAsia" w:ascii="宋体" w:hAnsi="宋体" w:eastAsia="宋体" w:cs="宋体"/>
          <w:sz w:val="24"/>
          <w:szCs w:val="24"/>
        </w:rPr>
      </w:pPr>
    </w:p>
    <w:p w14:paraId="0E6FB5C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4D0B22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41E440CA">
      <w:pPr>
        <w:spacing w:line="500" w:lineRule="exact"/>
        <w:rPr>
          <w:rFonts w:hint="eastAsia" w:ascii="宋体" w:hAnsi="宋体" w:eastAsia="宋体" w:cs="宋体"/>
          <w:sz w:val="24"/>
          <w:szCs w:val="24"/>
        </w:rPr>
      </w:pPr>
    </w:p>
    <w:p w14:paraId="7768D14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供应商（盖公章）：                      </w:t>
      </w:r>
    </w:p>
    <w:p w14:paraId="501924D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0FC240CE">
      <w:pPr>
        <w:spacing w:line="500" w:lineRule="exact"/>
        <w:rPr>
          <w:rFonts w:hint="eastAsia" w:ascii="宋体" w:hAnsi="宋体" w:eastAsia="宋体" w:cs="宋体"/>
          <w:sz w:val="24"/>
          <w:szCs w:val="24"/>
        </w:rPr>
      </w:pPr>
    </w:p>
    <w:p w14:paraId="688B61EB">
      <w:pPr>
        <w:spacing w:line="500" w:lineRule="exact"/>
        <w:rPr>
          <w:rFonts w:hint="eastAsia" w:ascii="宋体" w:hAnsi="宋体" w:eastAsia="宋体" w:cs="宋体"/>
          <w:sz w:val="24"/>
          <w:szCs w:val="24"/>
        </w:rPr>
      </w:pPr>
      <w:r>
        <w:rPr>
          <w:rFonts w:hint="eastAsia" w:ascii="宋体" w:hAnsi="宋体" w:eastAsia="宋体" w:cs="宋体"/>
          <w:sz w:val="24"/>
          <w:szCs w:val="24"/>
        </w:rPr>
        <w:t>注：法定代表人和委托代理人必须在授权委托书上亲笔签名，不得使用印章、签名章或其他电子制版签名代替；</w:t>
      </w:r>
    </w:p>
    <w:p w14:paraId="75AD7F29">
      <w:pPr>
        <w:rPr>
          <w:rFonts w:hint="eastAsia" w:ascii="宋体" w:hAnsi="宋体" w:eastAsia="宋体" w:cs="宋体"/>
          <w:szCs w:val="21"/>
        </w:rPr>
      </w:pPr>
    </w:p>
    <w:p w14:paraId="5AECAEAF">
      <w:pPr>
        <w:rPr>
          <w:rFonts w:hint="eastAsia" w:ascii="宋体" w:hAnsi="宋体" w:eastAsia="宋体" w:cs="宋体"/>
          <w:szCs w:val="21"/>
        </w:rPr>
      </w:pPr>
    </w:p>
    <w:p w14:paraId="24A1FBF4">
      <w:pPr>
        <w:rPr>
          <w:rFonts w:hint="eastAsia" w:ascii="宋体" w:hAnsi="宋体" w:eastAsia="宋体" w:cs="宋体"/>
          <w:szCs w:val="21"/>
        </w:rPr>
      </w:pPr>
    </w:p>
    <w:p w14:paraId="694C09DD">
      <w:pPr>
        <w:rPr>
          <w:rFonts w:hint="eastAsia" w:ascii="宋体" w:hAnsi="宋体" w:eastAsia="宋体" w:cs="宋体"/>
          <w:szCs w:val="21"/>
        </w:rPr>
      </w:pPr>
    </w:p>
    <w:p w14:paraId="11919281">
      <w:pPr>
        <w:rPr>
          <w:rFonts w:hint="eastAsia" w:ascii="宋体" w:hAnsi="宋体" w:eastAsia="宋体" w:cs="宋体"/>
          <w:szCs w:val="21"/>
        </w:rPr>
      </w:pPr>
    </w:p>
    <w:p w14:paraId="695E56D5">
      <w:pPr>
        <w:rPr>
          <w:rFonts w:hint="eastAsia" w:ascii="宋体" w:hAnsi="宋体" w:eastAsia="宋体" w:cs="宋体"/>
          <w:szCs w:val="21"/>
        </w:rPr>
      </w:pPr>
    </w:p>
    <w:p w14:paraId="3963F126">
      <w:pPr>
        <w:rPr>
          <w:rFonts w:hint="eastAsia" w:ascii="宋体" w:hAnsi="宋体" w:eastAsia="宋体" w:cs="宋体"/>
          <w:szCs w:val="21"/>
        </w:rPr>
      </w:pPr>
    </w:p>
    <w:p w14:paraId="493DFAED">
      <w:pPr>
        <w:rPr>
          <w:rFonts w:hint="eastAsia" w:ascii="宋体" w:hAnsi="宋体" w:eastAsia="宋体" w:cs="宋体"/>
          <w:szCs w:val="21"/>
        </w:rPr>
      </w:pPr>
    </w:p>
    <w:p w14:paraId="2D6FFA58">
      <w:pPr>
        <w:rPr>
          <w:rFonts w:hint="eastAsia" w:ascii="宋体" w:hAnsi="宋体" w:eastAsia="宋体" w:cs="宋体"/>
          <w:szCs w:val="21"/>
        </w:rPr>
      </w:pPr>
    </w:p>
    <w:p w14:paraId="207C0228">
      <w:pPr>
        <w:rPr>
          <w:rFonts w:hint="eastAsia" w:ascii="宋体" w:hAnsi="宋体" w:eastAsia="宋体" w:cs="宋体"/>
          <w:szCs w:val="21"/>
        </w:rPr>
      </w:pPr>
    </w:p>
    <w:p w14:paraId="25A32A1E">
      <w:pPr>
        <w:rPr>
          <w:rFonts w:hint="eastAsia" w:ascii="宋体" w:hAnsi="宋体" w:eastAsia="宋体" w:cs="宋体"/>
          <w:szCs w:val="21"/>
        </w:rPr>
      </w:pPr>
    </w:p>
    <w:p w14:paraId="758E2889">
      <w:pPr>
        <w:rPr>
          <w:rFonts w:hint="eastAsia" w:ascii="宋体" w:hAnsi="宋体" w:eastAsia="宋体" w:cs="宋体"/>
          <w:szCs w:val="21"/>
        </w:rPr>
      </w:pPr>
    </w:p>
    <w:p w14:paraId="153D5028">
      <w:pPr>
        <w:rPr>
          <w:rFonts w:hint="eastAsia" w:ascii="宋体" w:hAnsi="宋体" w:eastAsia="宋体" w:cs="宋体"/>
          <w:szCs w:val="21"/>
        </w:rPr>
      </w:pPr>
    </w:p>
    <w:p w14:paraId="328508A9">
      <w:pPr>
        <w:spacing w:line="360" w:lineRule="auto"/>
        <w:ind w:left="420"/>
        <w:contextualSpacing/>
        <w:jc w:val="center"/>
        <w:rPr>
          <w:rFonts w:hint="eastAsia" w:ascii="宋体" w:hAnsi="宋体" w:eastAsia="宋体" w:cs="宋体"/>
          <w:b/>
          <w:sz w:val="24"/>
        </w:rPr>
      </w:pPr>
      <w:r>
        <w:rPr>
          <w:rFonts w:hint="eastAsia" w:ascii="宋体" w:hAnsi="宋体" w:eastAsia="宋体" w:cs="宋体"/>
          <w:bCs/>
          <w:spacing w:val="-11"/>
          <w:sz w:val="44"/>
          <w:szCs w:val="44"/>
        </w:rPr>
        <w:t>投标人参加本项目无围标串标行为的承诺函</w:t>
      </w:r>
    </w:p>
    <w:p w14:paraId="51E0BA9C">
      <w:pPr>
        <w:spacing w:line="440" w:lineRule="exact"/>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一、我方承诺无下列相互串通投标的情形：</w:t>
      </w:r>
    </w:p>
    <w:p w14:paraId="520CB3D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1.不同投标人的投标文件由同一单位或者个人编制；</w:t>
      </w:r>
    </w:p>
    <w:p w14:paraId="29EB064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2.不同投标人委托同一单位或者个人办理投标事宜；</w:t>
      </w:r>
    </w:p>
    <w:p w14:paraId="0E72264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3.不同的投标人的投标文件载明的项目管理员为同一个人；</w:t>
      </w:r>
    </w:p>
    <w:p w14:paraId="48A569D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4.不同投标人的投标文件异常一致或者投标报价呈规律性差异；</w:t>
      </w:r>
    </w:p>
    <w:p w14:paraId="00DCEE1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5.不同投标人的投标文件相互混装；</w:t>
      </w:r>
    </w:p>
    <w:p w14:paraId="419C6D04">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6.不同投标人的投标保证金从同一单位或者个人账户转出。</w:t>
      </w:r>
    </w:p>
    <w:p w14:paraId="52450F9F">
      <w:pPr>
        <w:spacing w:line="440" w:lineRule="exact"/>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二、我方承诺无下列恶意串通的情形：</w:t>
      </w:r>
    </w:p>
    <w:p w14:paraId="78807167">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1.投标人直接或者间接从采购人或者采购代理机构处获得其他投标人的相关信息并修改其投标文件或者响应文件；</w:t>
      </w:r>
    </w:p>
    <w:p w14:paraId="5F478E3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2.投标人按照采购人或者采购代理机构的授意撤换、修改投标文件或者响应文件；</w:t>
      </w:r>
    </w:p>
    <w:p w14:paraId="394EE09F">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3.投标人之间协商报价、技术方案等投标文件或者响应文件的实质性内容；</w:t>
      </w:r>
    </w:p>
    <w:p w14:paraId="7F01BDF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4.属于同一集团、协会、商会等组织成员的投标人按照该组织要求协同参加政府采购活动；</w:t>
      </w:r>
    </w:p>
    <w:p w14:paraId="6769C1A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5.投标人之间事先约定一致抬高或者压低投标报价，或者在招标项目中事先约定轮流以高价位或者低价位中标，或者事先约定由某一特定投标人中标，然后再参加投标；</w:t>
      </w:r>
    </w:p>
    <w:p w14:paraId="76CB0E6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6.投标人之间商定部分投标人放弃参加政府采购活动或者放弃中标；</w:t>
      </w:r>
    </w:p>
    <w:p w14:paraId="6401A89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7.投标人与采购人或者采购代理机构之间、投标人相互之间，为谋求特定投标人中标或者排斥其他投标人的其他串通行为。</w:t>
      </w:r>
    </w:p>
    <w:p w14:paraId="65EA860F">
      <w:pPr>
        <w:spacing w:line="440" w:lineRule="exact"/>
        <w:ind w:firstLine="627" w:firstLineChars="196"/>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以上情形一经核查属实，我方愿意承担一切后果，并不再寻求任何旨在减轻或者免除法律责任的辩解。</w:t>
      </w:r>
    </w:p>
    <w:p w14:paraId="0EED366F">
      <w:pPr>
        <w:pStyle w:val="10"/>
        <w:spacing w:line="440" w:lineRule="exact"/>
        <w:contextualSpacing/>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投标人名称（签章）</w:t>
      </w:r>
    </w:p>
    <w:p w14:paraId="213BBC7C">
      <w:pPr>
        <w:pStyle w:val="10"/>
        <w:spacing w:line="44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075AEF4">
      <w:pPr>
        <w:pStyle w:val="7"/>
        <w:jc w:val="both"/>
        <w:rPr>
          <w:rFonts w:hint="eastAsia" w:ascii="宋体" w:hAnsi="宋体" w:eastAsia="宋体" w:cs="宋体"/>
          <w:szCs w:val="21"/>
        </w:rPr>
      </w:pPr>
    </w:p>
    <w:p w14:paraId="2F92596D">
      <w:pPr>
        <w:widowControl/>
        <w:jc w:val="left"/>
        <w:rPr>
          <w:rFonts w:hint="eastAsia" w:ascii="宋体" w:hAnsi="宋体" w:eastAsia="宋体" w:cs="宋体"/>
          <w:szCs w:val="21"/>
        </w:rPr>
      </w:pPr>
    </w:p>
    <w:p w14:paraId="7C23825D">
      <w:pPr>
        <w:widowControl/>
        <w:spacing w:line="360" w:lineRule="auto"/>
        <w:jc w:val="center"/>
        <w:rPr>
          <w:rFonts w:hint="eastAsia" w:ascii="宋体" w:hAnsi="宋体" w:eastAsia="宋体" w:cs="宋体"/>
          <w:b/>
          <w:sz w:val="36"/>
          <w:szCs w:val="36"/>
        </w:rPr>
      </w:pPr>
    </w:p>
    <w:p w14:paraId="44D4E3AE">
      <w:pPr>
        <w:widowControl/>
        <w:spacing w:line="360" w:lineRule="auto"/>
        <w:jc w:val="center"/>
        <w:rPr>
          <w:rFonts w:hint="eastAsia" w:ascii="宋体" w:hAnsi="宋体" w:eastAsia="宋体" w:cs="宋体"/>
          <w:b/>
          <w:sz w:val="36"/>
          <w:szCs w:val="36"/>
        </w:rPr>
      </w:pPr>
    </w:p>
    <w:p w14:paraId="17516C5B">
      <w:pPr>
        <w:widowControl/>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14:paraId="6D3CC3C5">
      <w:pPr>
        <w:spacing w:line="360" w:lineRule="auto"/>
        <w:ind w:firstLine="640" w:firstLineChars="200"/>
        <w:jc w:val="left"/>
        <w:rPr>
          <w:rFonts w:hint="eastAsia" w:ascii="仿宋_GB2312" w:hAnsi="仿宋_GB2312" w:eastAsia="仿宋_GB2312" w:cs="仿宋_GB2312"/>
          <w:b w:val="0"/>
          <w:bCs w:val="0"/>
          <w:i w:val="0"/>
          <w:iCs w:val="0"/>
          <w:caps w:val="0"/>
          <w:strike w:val="0"/>
          <w:dstrike w:val="0"/>
          <w:color w:val="323232"/>
          <w:spacing w:val="30"/>
          <w:kern w:val="0"/>
          <w:sz w:val="32"/>
          <w:szCs w:val="32"/>
          <w:shd w:val="clear" w:color="auto" w:fill="FFFFFF"/>
          <w:lang w:val="en-US" w:eastAsia="zh-CN" w:bidi="ar"/>
        </w:rPr>
      </w:pPr>
      <w:r>
        <w:rPr>
          <w:rFonts w:hint="eastAsia" w:ascii="仿宋_GB2312" w:hAnsi="仿宋_GB2312" w:eastAsia="仿宋_GB2312" w:cs="仿宋_GB2312"/>
          <w:sz w:val="32"/>
          <w:szCs w:val="32"/>
        </w:rPr>
        <w:t>供应商在响应资料中必须提供有效的证件：公司的有效资质复印件、企业法定代表人授权委托书原件（附企业法定代表人有效的身份证复印件和被授权人有效的身份证复印件）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strike w:val="0"/>
          <w:dstrike w:val="0"/>
          <w:color w:val="323232"/>
          <w:spacing w:val="30"/>
          <w:kern w:val="0"/>
          <w:sz w:val="32"/>
          <w:szCs w:val="32"/>
          <w:shd w:val="clear" w:color="auto" w:fill="FFFFFF"/>
          <w:lang w:val="en-US" w:eastAsia="zh-CN" w:bidi="ar"/>
        </w:rPr>
        <w:t>无重大违法记录截图、无失信行为记录截图、监测报价方案；</w:t>
      </w:r>
    </w:p>
    <w:p w14:paraId="40742D6C">
      <w:pPr>
        <w:widowControl/>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所提供材料须加盖公司公章。</w:t>
      </w:r>
    </w:p>
    <w:p w14:paraId="4385DE1B">
      <w:pPr>
        <w:rPr>
          <w:rFonts w:hint="eastAsia" w:ascii="宋体" w:hAnsi="宋体" w:eastAsia="宋体" w:cs="宋体"/>
          <w:szCs w:val="21"/>
        </w:rPr>
      </w:pPr>
      <w:r>
        <w:rPr>
          <w:rFonts w:hint="eastAsia" w:ascii="宋体" w:hAnsi="宋体" w:eastAsia="宋体" w:cs="宋体"/>
          <w:szCs w:val="21"/>
        </w:rPr>
        <w:br w:type="page"/>
      </w:r>
    </w:p>
    <w:p w14:paraId="49E7CBE8">
      <w:pPr>
        <w:snapToGrid w:val="0"/>
        <w:spacing w:beforeLines="50" w:after="50"/>
        <w:ind w:left="142"/>
        <w:jc w:val="left"/>
        <w:rPr>
          <w:rFonts w:hint="eastAsia" w:ascii="宋体" w:hAnsi="宋体" w:eastAsia="宋体" w:cs="宋体"/>
          <w:b/>
          <w:sz w:val="24"/>
        </w:rPr>
      </w:pPr>
    </w:p>
    <w:p w14:paraId="4A18A857">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技术要求偏离表</w:t>
      </w:r>
    </w:p>
    <w:p w14:paraId="7A0C223B">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75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2C85D0F">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项号</w:t>
            </w:r>
          </w:p>
        </w:tc>
        <w:tc>
          <w:tcPr>
            <w:tcW w:w="2143" w:type="dxa"/>
            <w:vAlign w:val="center"/>
          </w:tcPr>
          <w:p w14:paraId="6493DD58">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标的的名称</w:t>
            </w:r>
          </w:p>
        </w:tc>
        <w:tc>
          <w:tcPr>
            <w:tcW w:w="1834" w:type="dxa"/>
            <w:vAlign w:val="center"/>
          </w:tcPr>
          <w:p w14:paraId="646ED5BF">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技术要求</w:t>
            </w:r>
          </w:p>
        </w:tc>
        <w:tc>
          <w:tcPr>
            <w:tcW w:w="2181" w:type="dxa"/>
            <w:vAlign w:val="center"/>
          </w:tcPr>
          <w:p w14:paraId="0448917B">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投标响应</w:t>
            </w:r>
          </w:p>
        </w:tc>
        <w:tc>
          <w:tcPr>
            <w:tcW w:w="1934" w:type="dxa"/>
            <w:vAlign w:val="center"/>
          </w:tcPr>
          <w:p w14:paraId="14885902">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349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87E0D22">
            <w:pPr>
              <w:pStyle w:val="10"/>
              <w:spacing w:line="600" w:lineRule="exact"/>
              <w:jc w:val="center"/>
              <w:rPr>
                <w:rFonts w:hint="eastAsia" w:ascii="宋体" w:hAnsi="宋体" w:eastAsia="宋体" w:cs="宋体"/>
                <w:kern w:val="2"/>
                <w:sz w:val="24"/>
                <w:szCs w:val="24"/>
              </w:rPr>
            </w:pPr>
          </w:p>
        </w:tc>
        <w:tc>
          <w:tcPr>
            <w:tcW w:w="2143" w:type="dxa"/>
            <w:vAlign w:val="center"/>
          </w:tcPr>
          <w:p w14:paraId="5C326333">
            <w:pPr>
              <w:pStyle w:val="10"/>
              <w:spacing w:line="600" w:lineRule="exact"/>
              <w:jc w:val="center"/>
              <w:rPr>
                <w:rFonts w:hint="eastAsia" w:ascii="宋体" w:hAnsi="宋体" w:eastAsia="宋体" w:cs="宋体"/>
                <w:kern w:val="2"/>
                <w:sz w:val="24"/>
                <w:szCs w:val="24"/>
              </w:rPr>
            </w:pPr>
          </w:p>
        </w:tc>
        <w:tc>
          <w:tcPr>
            <w:tcW w:w="1834" w:type="dxa"/>
            <w:vAlign w:val="center"/>
          </w:tcPr>
          <w:p w14:paraId="682B4411">
            <w:pPr>
              <w:pStyle w:val="10"/>
              <w:spacing w:line="600" w:lineRule="exact"/>
              <w:jc w:val="center"/>
              <w:rPr>
                <w:rFonts w:hint="eastAsia" w:ascii="宋体" w:hAnsi="宋体" w:eastAsia="宋体" w:cs="宋体"/>
                <w:kern w:val="2"/>
                <w:sz w:val="24"/>
                <w:szCs w:val="24"/>
              </w:rPr>
            </w:pPr>
          </w:p>
        </w:tc>
        <w:tc>
          <w:tcPr>
            <w:tcW w:w="2181" w:type="dxa"/>
            <w:vAlign w:val="center"/>
          </w:tcPr>
          <w:p w14:paraId="5C90C0B3">
            <w:pPr>
              <w:pStyle w:val="10"/>
              <w:spacing w:line="600" w:lineRule="exact"/>
              <w:jc w:val="center"/>
              <w:rPr>
                <w:rFonts w:hint="eastAsia" w:ascii="宋体" w:hAnsi="宋体" w:eastAsia="宋体" w:cs="宋体"/>
                <w:kern w:val="2"/>
                <w:sz w:val="24"/>
                <w:szCs w:val="24"/>
              </w:rPr>
            </w:pPr>
          </w:p>
        </w:tc>
        <w:tc>
          <w:tcPr>
            <w:tcW w:w="1934" w:type="dxa"/>
            <w:vAlign w:val="center"/>
          </w:tcPr>
          <w:p w14:paraId="6FD9B1DD">
            <w:pPr>
              <w:pStyle w:val="10"/>
              <w:spacing w:line="600" w:lineRule="exact"/>
              <w:jc w:val="center"/>
              <w:rPr>
                <w:rFonts w:hint="eastAsia" w:ascii="宋体" w:hAnsi="宋体" w:eastAsia="宋体" w:cs="宋体"/>
                <w:kern w:val="2"/>
                <w:sz w:val="24"/>
                <w:szCs w:val="24"/>
              </w:rPr>
            </w:pPr>
          </w:p>
        </w:tc>
      </w:tr>
      <w:tr w14:paraId="686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9E8B829">
            <w:pPr>
              <w:pStyle w:val="10"/>
              <w:spacing w:line="600" w:lineRule="exact"/>
              <w:rPr>
                <w:rFonts w:hint="eastAsia" w:ascii="宋体" w:hAnsi="宋体" w:eastAsia="宋体" w:cs="宋体"/>
                <w:kern w:val="2"/>
                <w:sz w:val="24"/>
                <w:szCs w:val="24"/>
              </w:rPr>
            </w:pPr>
          </w:p>
        </w:tc>
        <w:tc>
          <w:tcPr>
            <w:tcW w:w="2143" w:type="dxa"/>
          </w:tcPr>
          <w:p w14:paraId="42D1B3E8">
            <w:pPr>
              <w:pStyle w:val="10"/>
              <w:spacing w:line="600" w:lineRule="exact"/>
              <w:rPr>
                <w:rFonts w:hint="eastAsia" w:ascii="宋体" w:hAnsi="宋体" w:eastAsia="宋体" w:cs="宋体"/>
                <w:kern w:val="2"/>
                <w:sz w:val="24"/>
                <w:szCs w:val="24"/>
              </w:rPr>
            </w:pPr>
          </w:p>
        </w:tc>
        <w:tc>
          <w:tcPr>
            <w:tcW w:w="1834" w:type="dxa"/>
          </w:tcPr>
          <w:p w14:paraId="49D4BABB">
            <w:pPr>
              <w:pStyle w:val="10"/>
              <w:spacing w:line="600" w:lineRule="exact"/>
              <w:rPr>
                <w:rFonts w:hint="eastAsia" w:ascii="宋体" w:hAnsi="宋体" w:eastAsia="宋体" w:cs="宋体"/>
                <w:kern w:val="2"/>
                <w:sz w:val="24"/>
                <w:szCs w:val="24"/>
              </w:rPr>
            </w:pPr>
          </w:p>
        </w:tc>
        <w:tc>
          <w:tcPr>
            <w:tcW w:w="2181" w:type="dxa"/>
          </w:tcPr>
          <w:p w14:paraId="0C96E86A">
            <w:pPr>
              <w:pStyle w:val="10"/>
              <w:spacing w:line="600" w:lineRule="exact"/>
              <w:rPr>
                <w:rFonts w:hint="eastAsia" w:ascii="宋体" w:hAnsi="宋体" w:eastAsia="宋体" w:cs="宋体"/>
                <w:kern w:val="2"/>
                <w:sz w:val="24"/>
                <w:szCs w:val="24"/>
              </w:rPr>
            </w:pPr>
          </w:p>
        </w:tc>
        <w:tc>
          <w:tcPr>
            <w:tcW w:w="1934" w:type="dxa"/>
          </w:tcPr>
          <w:p w14:paraId="19F78281">
            <w:pPr>
              <w:pStyle w:val="10"/>
              <w:spacing w:line="600" w:lineRule="exact"/>
              <w:rPr>
                <w:rFonts w:hint="eastAsia" w:ascii="宋体" w:hAnsi="宋体" w:eastAsia="宋体" w:cs="宋体"/>
                <w:kern w:val="2"/>
                <w:sz w:val="24"/>
                <w:szCs w:val="24"/>
              </w:rPr>
            </w:pPr>
          </w:p>
        </w:tc>
      </w:tr>
      <w:tr w14:paraId="6AA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 w:type="dxa"/>
          </w:tcPr>
          <w:p w14:paraId="2EDFE565">
            <w:pPr>
              <w:pStyle w:val="10"/>
              <w:spacing w:line="600" w:lineRule="exact"/>
              <w:rPr>
                <w:rFonts w:hint="eastAsia" w:ascii="宋体" w:hAnsi="宋体" w:eastAsia="宋体" w:cs="宋体"/>
                <w:kern w:val="2"/>
                <w:sz w:val="24"/>
                <w:szCs w:val="24"/>
              </w:rPr>
            </w:pPr>
          </w:p>
        </w:tc>
        <w:tc>
          <w:tcPr>
            <w:tcW w:w="2143" w:type="dxa"/>
          </w:tcPr>
          <w:p w14:paraId="5BDFB194">
            <w:pPr>
              <w:pStyle w:val="10"/>
              <w:spacing w:line="600" w:lineRule="exact"/>
              <w:rPr>
                <w:rFonts w:hint="eastAsia" w:ascii="宋体" w:hAnsi="宋体" w:eastAsia="宋体" w:cs="宋体"/>
                <w:kern w:val="2"/>
                <w:sz w:val="24"/>
                <w:szCs w:val="24"/>
              </w:rPr>
            </w:pPr>
          </w:p>
        </w:tc>
        <w:tc>
          <w:tcPr>
            <w:tcW w:w="1834" w:type="dxa"/>
          </w:tcPr>
          <w:p w14:paraId="06169C70">
            <w:pPr>
              <w:pStyle w:val="10"/>
              <w:spacing w:line="600" w:lineRule="exact"/>
              <w:rPr>
                <w:rFonts w:hint="eastAsia" w:ascii="宋体" w:hAnsi="宋体" w:eastAsia="宋体" w:cs="宋体"/>
                <w:kern w:val="2"/>
                <w:sz w:val="24"/>
                <w:szCs w:val="24"/>
              </w:rPr>
            </w:pPr>
          </w:p>
        </w:tc>
        <w:tc>
          <w:tcPr>
            <w:tcW w:w="2181" w:type="dxa"/>
          </w:tcPr>
          <w:p w14:paraId="03386E0B">
            <w:pPr>
              <w:pStyle w:val="10"/>
              <w:spacing w:line="600" w:lineRule="exact"/>
              <w:rPr>
                <w:rFonts w:hint="eastAsia" w:ascii="宋体" w:hAnsi="宋体" w:eastAsia="宋体" w:cs="宋体"/>
                <w:kern w:val="2"/>
                <w:sz w:val="24"/>
                <w:szCs w:val="24"/>
              </w:rPr>
            </w:pPr>
          </w:p>
        </w:tc>
        <w:tc>
          <w:tcPr>
            <w:tcW w:w="1934" w:type="dxa"/>
          </w:tcPr>
          <w:p w14:paraId="257DF70B">
            <w:pPr>
              <w:pStyle w:val="10"/>
              <w:spacing w:line="600" w:lineRule="exact"/>
              <w:rPr>
                <w:rFonts w:hint="eastAsia" w:ascii="宋体" w:hAnsi="宋体" w:eastAsia="宋体" w:cs="宋体"/>
                <w:kern w:val="2"/>
                <w:sz w:val="24"/>
                <w:szCs w:val="24"/>
              </w:rPr>
            </w:pPr>
          </w:p>
        </w:tc>
      </w:tr>
      <w:tr w14:paraId="7D76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D73781">
            <w:pPr>
              <w:pStyle w:val="10"/>
              <w:spacing w:line="600" w:lineRule="exact"/>
              <w:rPr>
                <w:rFonts w:hint="eastAsia" w:ascii="宋体" w:hAnsi="宋体" w:eastAsia="宋体" w:cs="宋体"/>
                <w:kern w:val="2"/>
                <w:sz w:val="24"/>
                <w:szCs w:val="24"/>
              </w:rPr>
            </w:pPr>
          </w:p>
        </w:tc>
        <w:tc>
          <w:tcPr>
            <w:tcW w:w="2143" w:type="dxa"/>
          </w:tcPr>
          <w:p w14:paraId="7685D998">
            <w:pPr>
              <w:pStyle w:val="10"/>
              <w:spacing w:line="600" w:lineRule="exact"/>
              <w:rPr>
                <w:rFonts w:hint="eastAsia" w:ascii="宋体" w:hAnsi="宋体" w:eastAsia="宋体" w:cs="宋体"/>
                <w:kern w:val="2"/>
                <w:sz w:val="24"/>
                <w:szCs w:val="24"/>
              </w:rPr>
            </w:pPr>
          </w:p>
        </w:tc>
        <w:tc>
          <w:tcPr>
            <w:tcW w:w="1834" w:type="dxa"/>
          </w:tcPr>
          <w:p w14:paraId="40D80119">
            <w:pPr>
              <w:pStyle w:val="10"/>
              <w:spacing w:line="600" w:lineRule="exact"/>
              <w:rPr>
                <w:rFonts w:hint="eastAsia" w:ascii="宋体" w:hAnsi="宋体" w:eastAsia="宋体" w:cs="宋体"/>
                <w:kern w:val="2"/>
                <w:sz w:val="24"/>
                <w:szCs w:val="24"/>
              </w:rPr>
            </w:pPr>
          </w:p>
        </w:tc>
        <w:tc>
          <w:tcPr>
            <w:tcW w:w="2181" w:type="dxa"/>
          </w:tcPr>
          <w:p w14:paraId="1591B83B">
            <w:pPr>
              <w:pStyle w:val="10"/>
              <w:spacing w:line="600" w:lineRule="exact"/>
              <w:rPr>
                <w:rFonts w:hint="eastAsia" w:ascii="宋体" w:hAnsi="宋体" w:eastAsia="宋体" w:cs="宋体"/>
                <w:kern w:val="2"/>
                <w:sz w:val="24"/>
                <w:szCs w:val="24"/>
              </w:rPr>
            </w:pPr>
          </w:p>
        </w:tc>
        <w:tc>
          <w:tcPr>
            <w:tcW w:w="1934" w:type="dxa"/>
          </w:tcPr>
          <w:p w14:paraId="334F5F3A">
            <w:pPr>
              <w:pStyle w:val="10"/>
              <w:spacing w:line="600" w:lineRule="exact"/>
              <w:rPr>
                <w:rFonts w:hint="eastAsia" w:ascii="宋体" w:hAnsi="宋体" w:eastAsia="宋体" w:cs="宋体"/>
                <w:kern w:val="2"/>
                <w:sz w:val="24"/>
                <w:szCs w:val="24"/>
              </w:rPr>
            </w:pPr>
          </w:p>
        </w:tc>
      </w:tr>
      <w:tr w14:paraId="3A5C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F343F2">
            <w:pPr>
              <w:pStyle w:val="10"/>
              <w:spacing w:line="600" w:lineRule="exact"/>
              <w:rPr>
                <w:rFonts w:hint="eastAsia" w:ascii="宋体" w:hAnsi="宋体" w:eastAsia="宋体" w:cs="宋体"/>
                <w:kern w:val="2"/>
                <w:sz w:val="24"/>
                <w:szCs w:val="24"/>
              </w:rPr>
            </w:pPr>
          </w:p>
        </w:tc>
        <w:tc>
          <w:tcPr>
            <w:tcW w:w="2143" w:type="dxa"/>
          </w:tcPr>
          <w:p w14:paraId="239E698F">
            <w:pPr>
              <w:pStyle w:val="10"/>
              <w:spacing w:line="600" w:lineRule="exact"/>
              <w:rPr>
                <w:rFonts w:hint="eastAsia" w:ascii="宋体" w:hAnsi="宋体" w:eastAsia="宋体" w:cs="宋体"/>
                <w:kern w:val="2"/>
                <w:sz w:val="24"/>
                <w:szCs w:val="24"/>
              </w:rPr>
            </w:pPr>
          </w:p>
        </w:tc>
        <w:tc>
          <w:tcPr>
            <w:tcW w:w="1834" w:type="dxa"/>
          </w:tcPr>
          <w:p w14:paraId="4DE306BF">
            <w:pPr>
              <w:pStyle w:val="10"/>
              <w:spacing w:line="600" w:lineRule="exact"/>
              <w:rPr>
                <w:rFonts w:hint="eastAsia" w:ascii="宋体" w:hAnsi="宋体" w:eastAsia="宋体" w:cs="宋体"/>
                <w:kern w:val="2"/>
                <w:sz w:val="24"/>
                <w:szCs w:val="24"/>
              </w:rPr>
            </w:pPr>
          </w:p>
        </w:tc>
        <w:tc>
          <w:tcPr>
            <w:tcW w:w="2181" w:type="dxa"/>
          </w:tcPr>
          <w:p w14:paraId="72E4F624">
            <w:pPr>
              <w:pStyle w:val="10"/>
              <w:spacing w:line="600" w:lineRule="exact"/>
              <w:rPr>
                <w:rFonts w:hint="eastAsia" w:ascii="宋体" w:hAnsi="宋体" w:eastAsia="宋体" w:cs="宋体"/>
                <w:kern w:val="2"/>
                <w:sz w:val="24"/>
                <w:szCs w:val="24"/>
              </w:rPr>
            </w:pPr>
          </w:p>
        </w:tc>
        <w:tc>
          <w:tcPr>
            <w:tcW w:w="1934" w:type="dxa"/>
          </w:tcPr>
          <w:p w14:paraId="5031825D">
            <w:pPr>
              <w:pStyle w:val="10"/>
              <w:spacing w:line="600" w:lineRule="exact"/>
              <w:rPr>
                <w:rFonts w:hint="eastAsia" w:ascii="宋体" w:hAnsi="宋体" w:eastAsia="宋体" w:cs="宋体"/>
                <w:kern w:val="2"/>
                <w:sz w:val="24"/>
                <w:szCs w:val="24"/>
              </w:rPr>
            </w:pPr>
          </w:p>
        </w:tc>
      </w:tr>
      <w:tr w14:paraId="28B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CB0C134">
            <w:pPr>
              <w:pStyle w:val="10"/>
              <w:spacing w:line="600" w:lineRule="exact"/>
              <w:rPr>
                <w:rFonts w:hint="eastAsia" w:ascii="宋体" w:hAnsi="宋体" w:eastAsia="宋体" w:cs="宋体"/>
                <w:kern w:val="2"/>
                <w:sz w:val="24"/>
                <w:szCs w:val="24"/>
              </w:rPr>
            </w:pPr>
          </w:p>
        </w:tc>
        <w:tc>
          <w:tcPr>
            <w:tcW w:w="2143" w:type="dxa"/>
          </w:tcPr>
          <w:p w14:paraId="48CFD351">
            <w:pPr>
              <w:pStyle w:val="10"/>
              <w:spacing w:line="600" w:lineRule="exact"/>
              <w:rPr>
                <w:rFonts w:hint="eastAsia" w:ascii="宋体" w:hAnsi="宋体" w:eastAsia="宋体" w:cs="宋体"/>
                <w:kern w:val="2"/>
                <w:sz w:val="24"/>
                <w:szCs w:val="24"/>
              </w:rPr>
            </w:pPr>
          </w:p>
        </w:tc>
        <w:tc>
          <w:tcPr>
            <w:tcW w:w="1834" w:type="dxa"/>
          </w:tcPr>
          <w:p w14:paraId="53522152">
            <w:pPr>
              <w:pStyle w:val="10"/>
              <w:spacing w:line="600" w:lineRule="exact"/>
              <w:rPr>
                <w:rFonts w:hint="eastAsia" w:ascii="宋体" w:hAnsi="宋体" w:eastAsia="宋体" w:cs="宋体"/>
                <w:kern w:val="2"/>
                <w:sz w:val="24"/>
                <w:szCs w:val="24"/>
              </w:rPr>
            </w:pPr>
          </w:p>
        </w:tc>
        <w:tc>
          <w:tcPr>
            <w:tcW w:w="2181" w:type="dxa"/>
          </w:tcPr>
          <w:p w14:paraId="6B1F3D8C">
            <w:pPr>
              <w:pStyle w:val="10"/>
              <w:spacing w:line="600" w:lineRule="exact"/>
              <w:rPr>
                <w:rFonts w:hint="eastAsia" w:ascii="宋体" w:hAnsi="宋体" w:eastAsia="宋体" w:cs="宋体"/>
                <w:kern w:val="2"/>
                <w:sz w:val="24"/>
                <w:szCs w:val="24"/>
              </w:rPr>
            </w:pPr>
          </w:p>
        </w:tc>
        <w:tc>
          <w:tcPr>
            <w:tcW w:w="1934" w:type="dxa"/>
          </w:tcPr>
          <w:p w14:paraId="60AD0F70">
            <w:pPr>
              <w:pStyle w:val="10"/>
              <w:spacing w:line="600" w:lineRule="exact"/>
              <w:rPr>
                <w:rFonts w:hint="eastAsia" w:ascii="宋体" w:hAnsi="宋体" w:eastAsia="宋体" w:cs="宋体"/>
                <w:kern w:val="2"/>
                <w:sz w:val="24"/>
                <w:szCs w:val="24"/>
              </w:rPr>
            </w:pPr>
          </w:p>
        </w:tc>
      </w:tr>
    </w:tbl>
    <w:p w14:paraId="75077C26">
      <w:pPr>
        <w:pStyle w:val="6"/>
        <w:rPr>
          <w:rFonts w:hint="eastAsia" w:ascii="宋体" w:hAnsi="宋体" w:eastAsia="宋体" w:cs="宋体"/>
        </w:rPr>
      </w:pPr>
      <w:r>
        <w:rPr>
          <w:rFonts w:hint="eastAsia" w:ascii="宋体" w:hAnsi="宋体" w:eastAsia="宋体" w:cs="宋体"/>
        </w:rPr>
        <w:t>注：</w:t>
      </w:r>
    </w:p>
    <w:p w14:paraId="21CB1517">
      <w:pPr>
        <w:pStyle w:val="8"/>
        <w:spacing w:line="360" w:lineRule="auto"/>
        <w:ind w:firstLine="0" w:firstLineChars="0"/>
        <w:rPr>
          <w:rFonts w:hint="eastAsia" w:ascii="宋体" w:hAnsi="宋体" w:eastAsia="宋体" w:cs="宋体"/>
          <w:szCs w:val="32"/>
        </w:rPr>
      </w:pPr>
      <w:r>
        <w:rPr>
          <w:rFonts w:hint="eastAsia" w:ascii="宋体" w:hAnsi="宋体" w:eastAsia="宋体" w:cs="宋体"/>
          <w:sz w:val="24"/>
          <w:szCs w:val="24"/>
        </w:rPr>
        <w:t>1. 说明：应对照招标文件“第二章 采购需求”中的“技术要求”逐条作明确的投标响应，并作出偏离说明。</w:t>
      </w:r>
    </w:p>
    <w:p w14:paraId="47782C67">
      <w:pPr>
        <w:pStyle w:val="6"/>
        <w:spacing w:line="360" w:lineRule="auto"/>
        <w:rPr>
          <w:rFonts w:hint="eastAsia" w:ascii="宋体" w:hAnsi="宋体" w:eastAsia="宋体" w:cs="宋体"/>
          <w:b w:val="0"/>
          <w:bCs w:val="0"/>
        </w:rPr>
      </w:pPr>
      <w:r>
        <w:rPr>
          <w:rFonts w:hint="eastAsia" w:ascii="宋体" w:hAnsi="宋体" w:eastAsia="宋体" w:cs="宋体"/>
          <w:b w:val="0"/>
          <w:bCs w:val="0"/>
        </w:rPr>
        <w:t>2.投标人根据投标货物的性能指标，对照招标文件技术要求，在“偏离说明”中注明“</w:t>
      </w:r>
      <w:r>
        <w:rPr>
          <w:rFonts w:hint="eastAsia" w:ascii="宋体" w:hAnsi="宋体" w:eastAsia="宋体" w:cs="宋体"/>
        </w:rPr>
        <w:t>正偏离</w:t>
      </w:r>
      <w:r>
        <w:rPr>
          <w:rFonts w:hint="eastAsia" w:ascii="宋体" w:hAnsi="宋体" w:eastAsia="宋体" w:cs="宋体"/>
          <w:b w:val="0"/>
          <w:bCs w:val="0"/>
        </w:rPr>
        <w:t>”、“</w:t>
      </w:r>
      <w:r>
        <w:rPr>
          <w:rFonts w:hint="eastAsia" w:ascii="宋体" w:hAnsi="宋体" w:eastAsia="宋体" w:cs="宋体"/>
        </w:rPr>
        <w:t>负偏离</w:t>
      </w:r>
      <w:r>
        <w:rPr>
          <w:rFonts w:hint="eastAsia" w:ascii="宋体" w:hAnsi="宋体" w:eastAsia="宋体" w:cs="宋体"/>
          <w:b w:val="0"/>
          <w:bCs w:val="0"/>
        </w:rPr>
        <w:t>”或者“</w:t>
      </w:r>
      <w:r>
        <w:rPr>
          <w:rFonts w:hint="eastAsia" w:ascii="宋体" w:hAnsi="宋体" w:eastAsia="宋体" w:cs="宋体"/>
        </w:rPr>
        <w:t>无偏离</w:t>
      </w:r>
      <w:r>
        <w:rPr>
          <w:rFonts w:hint="eastAsia" w:ascii="宋体" w:hAnsi="宋体" w:eastAsia="宋体" w:cs="宋体"/>
          <w:b w:val="0"/>
          <w:bCs w:val="0"/>
        </w:rPr>
        <w:t>”。既不属于“</w:t>
      </w:r>
      <w:r>
        <w:rPr>
          <w:rFonts w:hint="eastAsia" w:ascii="宋体" w:hAnsi="宋体" w:eastAsia="宋体" w:cs="宋体"/>
        </w:rPr>
        <w:t>正偏离</w:t>
      </w:r>
      <w:r>
        <w:rPr>
          <w:rFonts w:hint="eastAsia" w:ascii="宋体" w:hAnsi="宋体" w:eastAsia="宋体" w:cs="宋体"/>
          <w:b w:val="0"/>
          <w:bCs w:val="0"/>
        </w:rPr>
        <w:t>”也不属于“</w:t>
      </w:r>
      <w:r>
        <w:rPr>
          <w:rFonts w:hint="eastAsia" w:ascii="宋体" w:hAnsi="宋体" w:eastAsia="宋体" w:cs="宋体"/>
        </w:rPr>
        <w:t>负偏离</w:t>
      </w:r>
      <w:r>
        <w:rPr>
          <w:rFonts w:hint="eastAsia" w:ascii="宋体" w:hAnsi="宋体" w:eastAsia="宋体" w:cs="宋体"/>
          <w:b w:val="0"/>
          <w:bCs w:val="0"/>
        </w:rPr>
        <w:t>”即为“</w:t>
      </w:r>
      <w:r>
        <w:rPr>
          <w:rFonts w:hint="eastAsia" w:ascii="宋体" w:hAnsi="宋体" w:eastAsia="宋体" w:cs="宋体"/>
        </w:rPr>
        <w:t>无偏离</w:t>
      </w:r>
      <w:r>
        <w:rPr>
          <w:rFonts w:hint="eastAsia" w:ascii="宋体" w:hAnsi="宋体" w:eastAsia="宋体" w:cs="宋体"/>
          <w:b w:val="0"/>
          <w:bCs w:val="0"/>
        </w:rPr>
        <w:t>”。</w:t>
      </w:r>
    </w:p>
    <w:p w14:paraId="58E37157">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0FEE4830">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 如技术要求偏离表中的投标响应与佐证材料不一致的，以佐证材料为准。</w:t>
      </w:r>
    </w:p>
    <w:p w14:paraId="1D013453">
      <w:pPr>
        <w:snapToGrid w:val="0"/>
        <w:spacing w:before="50" w:after="50" w:line="360" w:lineRule="auto"/>
        <w:rPr>
          <w:rFonts w:hint="eastAsia" w:ascii="宋体" w:hAnsi="宋体" w:eastAsia="宋体" w:cs="宋体"/>
          <w:sz w:val="24"/>
        </w:rPr>
      </w:pPr>
    </w:p>
    <w:p w14:paraId="30223697">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14:paraId="45C20770">
      <w:pPr>
        <w:snapToGrid w:val="0"/>
        <w:spacing w:before="50" w:after="50" w:line="360" w:lineRule="auto"/>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14:paraId="573652A0">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14:paraId="426C8BAE">
      <w:pPr>
        <w:snapToGrid w:val="0"/>
        <w:spacing w:before="50" w:after="50" w:line="360" w:lineRule="auto"/>
        <w:rPr>
          <w:rFonts w:hint="eastAsia" w:ascii="宋体" w:hAnsi="宋体" w:eastAsia="宋体" w:cs="宋体"/>
          <w:sz w:val="24"/>
        </w:rPr>
      </w:pPr>
    </w:p>
    <w:p w14:paraId="5674AAFB">
      <w:pPr>
        <w:widowControl/>
        <w:spacing w:line="480" w:lineRule="auto"/>
        <w:jc w:val="left"/>
        <w:rPr>
          <w:rFonts w:hint="eastAsia" w:ascii="宋体" w:hAnsi="宋体" w:eastAsia="宋体" w:cs="宋体"/>
          <w:szCs w:val="21"/>
        </w:rPr>
      </w:pPr>
    </w:p>
    <w:sectPr>
      <w:headerReference r:id="rId4" w:type="first"/>
      <w:footerReference r:id="rId6" w:type="first"/>
      <w:headerReference r:id="rId3" w:type="default"/>
      <w:footerReference r:id="rId5"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F271">
    <w:pPr>
      <w:pStyle w:val="1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400F7181">
                <w:pPr>
                  <w:pStyle w:val="12"/>
                </w:pPr>
                <w:r>
                  <w:fldChar w:fldCharType="begin"/>
                </w:r>
                <w:r>
                  <w:instrText xml:space="preserve"> PAGE  \* MERGEFORMAT </w:instrText>
                </w:r>
                <w:r>
                  <w:fldChar w:fldCharType="separate"/>
                </w:r>
                <w:r>
                  <w:t>4</w:t>
                </w:r>
                <w:r>
                  <w:fldChar w:fldCharType="end"/>
                </w:r>
              </w:p>
            </w:txbxContent>
          </v:textbox>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E34D">
    <w:pPr>
      <w:pStyle w:val="12"/>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7137F44">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044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29E6">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RjNTMyMmEwYjgzNmFkOWNmNzQxODJmYTRlNzY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545350B"/>
    <w:rsid w:val="058B6580"/>
    <w:rsid w:val="06CD39E6"/>
    <w:rsid w:val="096F4408"/>
    <w:rsid w:val="0A05099D"/>
    <w:rsid w:val="0BDA41D9"/>
    <w:rsid w:val="0C177D5B"/>
    <w:rsid w:val="0DBC0BBA"/>
    <w:rsid w:val="0EC71F0D"/>
    <w:rsid w:val="100548C7"/>
    <w:rsid w:val="10466ADA"/>
    <w:rsid w:val="10CE5C8B"/>
    <w:rsid w:val="12CC6518"/>
    <w:rsid w:val="12FE1F2D"/>
    <w:rsid w:val="14A471EA"/>
    <w:rsid w:val="15612B32"/>
    <w:rsid w:val="1E0510C1"/>
    <w:rsid w:val="1E515642"/>
    <w:rsid w:val="1FC836EC"/>
    <w:rsid w:val="1FFF16F4"/>
    <w:rsid w:val="221F7512"/>
    <w:rsid w:val="22A52EFA"/>
    <w:rsid w:val="236B4C3C"/>
    <w:rsid w:val="250F378C"/>
    <w:rsid w:val="25640A8B"/>
    <w:rsid w:val="26B7460E"/>
    <w:rsid w:val="26EF3A4D"/>
    <w:rsid w:val="26F9F1B1"/>
    <w:rsid w:val="289C210F"/>
    <w:rsid w:val="2A47649D"/>
    <w:rsid w:val="2B97257F"/>
    <w:rsid w:val="2C7768C8"/>
    <w:rsid w:val="2EAB231A"/>
    <w:rsid w:val="2F7524A2"/>
    <w:rsid w:val="308A7B2F"/>
    <w:rsid w:val="320F3FE2"/>
    <w:rsid w:val="330F7B0F"/>
    <w:rsid w:val="3537558D"/>
    <w:rsid w:val="35B37F8F"/>
    <w:rsid w:val="36542A20"/>
    <w:rsid w:val="37EF9A6A"/>
    <w:rsid w:val="38CA32F6"/>
    <w:rsid w:val="3D174E19"/>
    <w:rsid w:val="3E1A5306"/>
    <w:rsid w:val="3E4C393D"/>
    <w:rsid w:val="3F790512"/>
    <w:rsid w:val="3FEFF94F"/>
    <w:rsid w:val="40842F0A"/>
    <w:rsid w:val="41224E6B"/>
    <w:rsid w:val="41406E31"/>
    <w:rsid w:val="43BE3E8F"/>
    <w:rsid w:val="43C439B3"/>
    <w:rsid w:val="44E76DF6"/>
    <w:rsid w:val="44E841EA"/>
    <w:rsid w:val="45B47DEE"/>
    <w:rsid w:val="465807E0"/>
    <w:rsid w:val="46D30747"/>
    <w:rsid w:val="480F755D"/>
    <w:rsid w:val="49101F09"/>
    <w:rsid w:val="4A77763C"/>
    <w:rsid w:val="4B7C4732"/>
    <w:rsid w:val="4B8F0839"/>
    <w:rsid w:val="4DE01664"/>
    <w:rsid w:val="4DF06083"/>
    <w:rsid w:val="4FA62E9D"/>
    <w:rsid w:val="502F4BB2"/>
    <w:rsid w:val="50DD469C"/>
    <w:rsid w:val="513A3E3F"/>
    <w:rsid w:val="5339123B"/>
    <w:rsid w:val="5345477B"/>
    <w:rsid w:val="53F8256E"/>
    <w:rsid w:val="54634E6C"/>
    <w:rsid w:val="56F87357"/>
    <w:rsid w:val="57C73709"/>
    <w:rsid w:val="582907B8"/>
    <w:rsid w:val="59C02DAD"/>
    <w:rsid w:val="59FF4AF6"/>
    <w:rsid w:val="5AD4219F"/>
    <w:rsid w:val="5E166C9E"/>
    <w:rsid w:val="5ECFB6AE"/>
    <w:rsid w:val="5F771501"/>
    <w:rsid w:val="5FF67529"/>
    <w:rsid w:val="61DE0274"/>
    <w:rsid w:val="621101AA"/>
    <w:rsid w:val="64254BB3"/>
    <w:rsid w:val="64AC5AB6"/>
    <w:rsid w:val="672A1910"/>
    <w:rsid w:val="673F7F30"/>
    <w:rsid w:val="67EBBEE3"/>
    <w:rsid w:val="684B23DC"/>
    <w:rsid w:val="6879072A"/>
    <w:rsid w:val="6A5D01A4"/>
    <w:rsid w:val="6A903A67"/>
    <w:rsid w:val="6CAB62F7"/>
    <w:rsid w:val="6D745F31"/>
    <w:rsid w:val="6DB51BC6"/>
    <w:rsid w:val="6E4D6DF5"/>
    <w:rsid w:val="6EC045CB"/>
    <w:rsid w:val="6EF0D24B"/>
    <w:rsid w:val="70C42439"/>
    <w:rsid w:val="70FF3D63"/>
    <w:rsid w:val="7104137A"/>
    <w:rsid w:val="724C4D86"/>
    <w:rsid w:val="736758FC"/>
    <w:rsid w:val="74561EEC"/>
    <w:rsid w:val="74D34589"/>
    <w:rsid w:val="76441EDD"/>
    <w:rsid w:val="764D364D"/>
    <w:rsid w:val="767EC429"/>
    <w:rsid w:val="769EA5F1"/>
    <w:rsid w:val="77046BF8"/>
    <w:rsid w:val="77BFCA34"/>
    <w:rsid w:val="77D256C4"/>
    <w:rsid w:val="79995F7C"/>
    <w:rsid w:val="7B1B5C3E"/>
    <w:rsid w:val="7BCC143A"/>
    <w:rsid w:val="7BD56676"/>
    <w:rsid w:val="7BFB5C06"/>
    <w:rsid w:val="7C5C3201"/>
    <w:rsid w:val="7E6B3D41"/>
    <w:rsid w:val="7ECA0822"/>
    <w:rsid w:val="7EDA2ACC"/>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qFormat/>
    <w:uiPriority w:val="99"/>
    <w:pPr>
      <w:keepNext/>
      <w:keepLines/>
      <w:spacing w:line="360" w:lineRule="auto"/>
      <w:outlineLvl w:val="0"/>
    </w:pPr>
    <w:rPr>
      <w:b/>
      <w:kern w:val="44"/>
      <w:sz w:val="32"/>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99"/>
    <w:pPr>
      <w:jc w:val="left"/>
    </w:pPr>
  </w:style>
  <w:style w:type="paragraph" w:styleId="6">
    <w:name w:val="Body Text 3"/>
    <w:basedOn w:val="1"/>
    <w:link w:val="26"/>
    <w:qFormat/>
    <w:uiPriority w:val="99"/>
    <w:pPr>
      <w:spacing w:line="500" w:lineRule="exact"/>
    </w:pPr>
    <w:rPr>
      <w:b/>
      <w:bCs/>
      <w:kern w:val="0"/>
      <w:sz w:val="24"/>
    </w:rPr>
  </w:style>
  <w:style w:type="paragraph" w:styleId="7">
    <w:name w:val="Body Text"/>
    <w:basedOn w:val="1"/>
    <w:link w:val="27"/>
    <w:qFormat/>
    <w:uiPriority w:val="99"/>
    <w:pPr>
      <w:spacing w:after="120"/>
    </w:pPr>
  </w:style>
  <w:style w:type="paragraph" w:styleId="8">
    <w:name w:val="Body Text Indent"/>
    <w:basedOn w:val="1"/>
    <w:link w:val="28"/>
    <w:qFormat/>
    <w:uiPriority w:val="99"/>
    <w:pPr>
      <w:ind w:firstLine="830" w:firstLineChars="352"/>
    </w:pPr>
    <w:rPr>
      <w:rFonts w:ascii="仿宋_GB2312" w:eastAsia="仿宋_GB2312"/>
      <w:kern w:val="0"/>
      <w:sz w:val="32"/>
    </w:rPr>
  </w:style>
  <w:style w:type="paragraph" w:styleId="9">
    <w:name w:val="List 2"/>
    <w:basedOn w:val="1"/>
    <w:qFormat/>
    <w:uiPriority w:val="99"/>
    <w:pPr>
      <w:ind w:left="100" w:leftChars="200" w:hanging="200" w:hangingChars="200"/>
      <w:contextualSpacing/>
    </w:pPr>
    <w:rPr>
      <w:szCs w:val="24"/>
    </w:rPr>
  </w:style>
  <w:style w:type="paragraph" w:styleId="10">
    <w:name w:val="Plain Text"/>
    <w:basedOn w:val="1"/>
    <w:next w:val="1"/>
    <w:link w:val="29"/>
    <w:qFormat/>
    <w:uiPriority w:val="99"/>
    <w:rPr>
      <w:rFonts w:ascii="宋体" w:hAnsi="Courier New"/>
      <w:kern w:val="0"/>
      <w:sz w:val="20"/>
      <w:szCs w:val="21"/>
    </w:rPr>
  </w:style>
  <w:style w:type="paragraph" w:styleId="11">
    <w:name w:val="Balloon Text"/>
    <w:basedOn w:val="1"/>
    <w:link w:val="30"/>
    <w:semiHidden/>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5"/>
    <w:next w:val="5"/>
    <w:link w:val="37"/>
    <w:qFormat/>
    <w:uiPriority w:val="99"/>
    <w:pPr>
      <w:jc w:val="both"/>
    </w:pPr>
    <w:rPr>
      <w:kern w:val="0"/>
      <w:sz w:val="20"/>
    </w:rPr>
  </w:style>
  <w:style w:type="paragraph" w:styleId="16">
    <w:name w:val="Body Text First Indent 2"/>
    <w:basedOn w:val="8"/>
    <w:qFormat/>
    <w:uiPriority w:val="0"/>
    <w:pPr>
      <w:ind w:left="0" w:firstLine="420"/>
    </w:pPr>
    <w:rPr>
      <w:rFonts w:ascii="仿宋_GB2312" w:eastAsia="仿宋_GB2312" w:cs="仿宋_GB2312"/>
      <w:sz w:val="32"/>
      <w:szCs w:val="32"/>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annotation reference"/>
    <w:basedOn w:val="19"/>
    <w:semiHidden/>
    <w:qFormat/>
    <w:uiPriority w:val="99"/>
    <w:rPr>
      <w:rFonts w:cs="Times New Roman"/>
      <w:sz w:val="21"/>
      <w:szCs w:val="21"/>
    </w:rPr>
  </w:style>
  <w:style w:type="character" w:customStyle="1" w:styleId="22">
    <w:name w:val="Heading 1 Char"/>
    <w:basedOn w:val="19"/>
    <w:link w:val="2"/>
    <w:qFormat/>
    <w:locked/>
    <w:uiPriority w:val="99"/>
    <w:rPr>
      <w:rFonts w:ascii="Times New Roman" w:hAnsi="Times New Roman" w:eastAsia="宋体" w:cs="Times New Roman"/>
      <w:b/>
      <w:kern w:val="44"/>
      <w:sz w:val="20"/>
      <w:szCs w:val="20"/>
    </w:rPr>
  </w:style>
  <w:style w:type="character" w:customStyle="1" w:styleId="23">
    <w:name w:val="Heading 2 Char"/>
    <w:basedOn w:val="19"/>
    <w:link w:val="3"/>
    <w:qFormat/>
    <w:locked/>
    <w:uiPriority w:val="99"/>
    <w:rPr>
      <w:rFonts w:ascii="Cambria" w:hAnsi="Cambria" w:eastAsia="宋体" w:cs="Times New Roman"/>
      <w:b/>
      <w:bCs/>
      <w:sz w:val="32"/>
      <w:szCs w:val="32"/>
    </w:rPr>
  </w:style>
  <w:style w:type="character" w:customStyle="1" w:styleId="24">
    <w:name w:val="Heading 3 Char"/>
    <w:basedOn w:val="19"/>
    <w:link w:val="4"/>
    <w:qFormat/>
    <w:locked/>
    <w:uiPriority w:val="99"/>
    <w:rPr>
      <w:rFonts w:ascii="Times New Roman" w:hAnsi="Times New Roman" w:eastAsia="宋体" w:cs="Times New Roman"/>
      <w:b/>
      <w:bCs/>
      <w:sz w:val="32"/>
      <w:szCs w:val="32"/>
    </w:rPr>
  </w:style>
  <w:style w:type="character" w:customStyle="1" w:styleId="25">
    <w:name w:val="Comment Text Char"/>
    <w:basedOn w:val="19"/>
    <w:link w:val="5"/>
    <w:qFormat/>
    <w:locked/>
    <w:uiPriority w:val="99"/>
    <w:rPr>
      <w:rFonts w:ascii="Times New Roman" w:hAnsi="Times New Roman" w:eastAsia="宋体" w:cs="Times New Roman"/>
      <w:sz w:val="20"/>
      <w:szCs w:val="20"/>
    </w:rPr>
  </w:style>
  <w:style w:type="character" w:customStyle="1" w:styleId="26">
    <w:name w:val="Body Text 3 Char"/>
    <w:basedOn w:val="19"/>
    <w:link w:val="6"/>
    <w:semiHidden/>
    <w:qFormat/>
    <w:uiPriority w:val="99"/>
    <w:rPr>
      <w:sz w:val="16"/>
      <w:szCs w:val="16"/>
    </w:rPr>
  </w:style>
  <w:style w:type="character" w:customStyle="1" w:styleId="27">
    <w:name w:val="Body Text Char"/>
    <w:basedOn w:val="19"/>
    <w:link w:val="7"/>
    <w:qFormat/>
    <w:locked/>
    <w:uiPriority w:val="99"/>
    <w:rPr>
      <w:rFonts w:ascii="Times New Roman" w:hAnsi="Times New Roman" w:eastAsia="宋体" w:cs="Times New Roman"/>
      <w:kern w:val="2"/>
      <w:sz w:val="21"/>
    </w:rPr>
  </w:style>
  <w:style w:type="character" w:customStyle="1" w:styleId="28">
    <w:name w:val="Body Text Indent Char"/>
    <w:basedOn w:val="19"/>
    <w:link w:val="8"/>
    <w:semiHidden/>
    <w:qFormat/>
    <w:locked/>
    <w:uiPriority w:val="99"/>
    <w:rPr>
      <w:rFonts w:ascii="Times New Roman" w:hAnsi="Times New Roman" w:eastAsia="宋体" w:cs="Times New Roman"/>
      <w:kern w:val="2"/>
      <w:sz w:val="21"/>
    </w:rPr>
  </w:style>
  <w:style w:type="character" w:customStyle="1" w:styleId="29">
    <w:name w:val="Plain Text Char"/>
    <w:basedOn w:val="19"/>
    <w:link w:val="10"/>
    <w:semiHidden/>
    <w:qFormat/>
    <w:locked/>
    <w:uiPriority w:val="99"/>
    <w:rPr>
      <w:rFonts w:ascii="宋体" w:hAnsi="Courier New" w:eastAsia="宋体" w:cs="Courier New"/>
      <w:kern w:val="2"/>
      <w:sz w:val="21"/>
      <w:szCs w:val="21"/>
    </w:rPr>
  </w:style>
  <w:style w:type="character" w:customStyle="1" w:styleId="30">
    <w:name w:val="Balloon Text Char"/>
    <w:basedOn w:val="19"/>
    <w:link w:val="11"/>
    <w:semiHidden/>
    <w:qFormat/>
    <w:locked/>
    <w:uiPriority w:val="99"/>
    <w:rPr>
      <w:rFonts w:ascii="Times New Roman" w:hAnsi="Times New Roman" w:eastAsia="宋体" w:cs="Times New Roman"/>
      <w:sz w:val="18"/>
      <w:szCs w:val="18"/>
    </w:rPr>
  </w:style>
  <w:style w:type="character" w:customStyle="1" w:styleId="31">
    <w:name w:val="Footer Char"/>
    <w:basedOn w:val="19"/>
    <w:link w:val="12"/>
    <w:qFormat/>
    <w:locked/>
    <w:uiPriority w:val="99"/>
    <w:rPr>
      <w:rFonts w:cs="Times New Roman"/>
      <w:sz w:val="18"/>
      <w:szCs w:val="18"/>
    </w:rPr>
  </w:style>
  <w:style w:type="character" w:customStyle="1" w:styleId="32">
    <w:name w:val="Header Char"/>
    <w:basedOn w:val="19"/>
    <w:link w:val="13"/>
    <w:qFormat/>
    <w:locked/>
    <w:uiPriority w:val="99"/>
    <w:rPr>
      <w:rFonts w:cs="Times New Roman"/>
      <w:sz w:val="18"/>
      <w:szCs w:val="18"/>
    </w:rPr>
  </w:style>
  <w:style w:type="character" w:customStyle="1" w:styleId="33">
    <w:name w:val="Comment Subject Char"/>
    <w:basedOn w:val="25"/>
    <w:link w:val="15"/>
    <w:semiHidden/>
    <w:qFormat/>
    <w:locked/>
    <w:uiPriority w:val="99"/>
    <w:rPr>
      <w:b/>
      <w:bCs/>
      <w:kern w:val="2"/>
    </w:rPr>
  </w:style>
  <w:style w:type="paragraph" w:styleId="34">
    <w:name w:val="List Paragraph"/>
    <w:basedOn w:val="1"/>
    <w:link w:val="36"/>
    <w:qFormat/>
    <w:uiPriority w:val="99"/>
    <w:pPr>
      <w:ind w:firstLine="420" w:firstLineChars="200"/>
    </w:pPr>
    <w:rPr>
      <w:kern w:val="0"/>
      <w:sz w:val="20"/>
    </w:rPr>
  </w:style>
  <w:style w:type="paragraph" w:customStyle="1" w:styleId="35">
    <w:name w:val="列出段落1"/>
    <w:basedOn w:val="1"/>
    <w:qFormat/>
    <w:uiPriority w:val="99"/>
    <w:pPr>
      <w:ind w:firstLine="420" w:firstLineChars="200"/>
    </w:pPr>
    <w:rPr>
      <w:sz w:val="24"/>
      <w:szCs w:val="24"/>
    </w:rPr>
  </w:style>
  <w:style w:type="character" w:customStyle="1" w:styleId="36">
    <w:name w:val="List Paragraph Char"/>
    <w:link w:val="34"/>
    <w:qFormat/>
    <w:locked/>
    <w:uiPriority w:val="99"/>
    <w:rPr>
      <w:rFonts w:ascii="Times New Roman" w:hAnsi="Times New Roman" w:eastAsia="宋体"/>
      <w:sz w:val="20"/>
    </w:rPr>
  </w:style>
  <w:style w:type="character" w:customStyle="1" w:styleId="37">
    <w:name w:val="批注主题 Char"/>
    <w:basedOn w:val="25"/>
    <w:link w:val="15"/>
    <w:qFormat/>
    <w:locked/>
    <w:uiPriority w:val="99"/>
  </w:style>
  <w:style w:type="paragraph" w:customStyle="1" w:styleId="38">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39">
    <w:name w:val="BodyText"/>
    <w:basedOn w:val="1"/>
    <w:qFormat/>
    <w:uiPriority w:val="99"/>
    <w:pPr>
      <w:spacing w:line="380" w:lineRule="exact"/>
      <w:textAlignment w:val="baseline"/>
    </w:pPr>
    <w:rPr>
      <w:rFonts w:cs="宋体"/>
      <w:sz w:val="24"/>
      <w:szCs w:val="24"/>
    </w:rPr>
  </w:style>
  <w:style w:type="character" w:customStyle="1" w:styleId="40">
    <w:name w:val="正文文本缩进 Char"/>
    <w:qFormat/>
    <w:uiPriority w:val="99"/>
    <w:rPr>
      <w:rFonts w:ascii="仿宋_GB2312" w:hAnsi="Times New Roman" w:eastAsia="仿宋_GB2312"/>
      <w:sz w:val="32"/>
    </w:rPr>
  </w:style>
  <w:style w:type="character" w:customStyle="1" w:styleId="41">
    <w:name w:val="纯文本 Char"/>
    <w:qFormat/>
    <w:uiPriority w:val="99"/>
    <w:rPr>
      <w:rFonts w:ascii="宋体" w:hAnsi="Courier New" w:eastAsia="宋体"/>
      <w:sz w:val="21"/>
    </w:rPr>
  </w:style>
  <w:style w:type="paragraph" w:customStyle="1" w:styleId="42">
    <w:name w:val="表格文字"/>
    <w:basedOn w:val="1"/>
    <w:qFormat/>
    <w:uiPriority w:val="99"/>
    <w:pPr>
      <w:spacing w:before="25" w:after="25"/>
      <w:jc w:val="left"/>
    </w:pPr>
    <w:rPr>
      <w:bCs/>
      <w:spacing w:val="10"/>
      <w:kern w:val="0"/>
      <w:sz w:val="24"/>
    </w:rPr>
  </w:style>
  <w:style w:type="paragraph" w:customStyle="1" w:styleId="43">
    <w:name w:val="_Style 1"/>
    <w:basedOn w:val="1"/>
    <w:qFormat/>
    <w:uiPriority w:val="99"/>
    <w:pPr>
      <w:widowControl/>
      <w:ind w:firstLine="420" w:firstLineChars="200"/>
      <w:jc w:val="left"/>
    </w:pPr>
    <w:rPr>
      <w:rFonts w:ascii="宋体" w:hAnsi="宋体"/>
      <w:kern w:val="0"/>
      <w:sz w:val="24"/>
      <w:szCs w:val="24"/>
    </w:rPr>
  </w:style>
  <w:style w:type="paragraph" w:customStyle="1" w:styleId="44">
    <w:name w:val="Table Text"/>
    <w:basedOn w:val="1"/>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17</Pages>
  <Words>5096</Words>
  <Characters>5416</Characters>
  <Lines>0</Lines>
  <Paragraphs>0</Paragraphs>
  <TotalTime>4</TotalTime>
  <ScaleCrop>false</ScaleCrop>
  <LinksUpToDate>false</LinksUpToDate>
  <CharactersWithSpaces>6195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安靖</cp:lastModifiedBy>
  <cp:lastPrinted>2024-06-17T02:53:00Z</cp:lastPrinted>
  <dcterms:modified xsi:type="dcterms:W3CDTF">2024-12-04T07:49:33Z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B93CEB225EFD41088E35E56AE4FB4B9A</vt:lpwstr>
  </property>
</Properties>
</file>